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5FE" w:rsidRPr="009945FE" w:rsidRDefault="009945FE" w:rsidP="009945FE">
      <w:pPr>
        <w:jc w:val="center"/>
        <w:rPr>
          <w:rFonts w:asciiTheme="minorHAnsi" w:hAnsiTheme="minorHAnsi" w:cstheme="minorHAnsi"/>
          <w:b/>
          <w:color w:val="000000" w:themeColor="text1"/>
          <w:szCs w:val="24"/>
          <w:lang w:val="es-MX"/>
        </w:rPr>
      </w:pPr>
      <w:bookmarkStart w:id="0" w:name="0-0-0-8717"/>
      <w:bookmarkStart w:id="1" w:name="_GoBack"/>
      <w:bookmarkEnd w:id="0"/>
      <w:r w:rsidRPr="009945FE">
        <w:rPr>
          <w:rFonts w:asciiTheme="minorHAnsi" w:hAnsiTheme="minorHAnsi" w:cstheme="minorHAnsi"/>
          <w:b/>
          <w:color w:val="000000" w:themeColor="text1"/>
          <w:szCs w:val="24"/>
          <w:lang w:val="es-MX"/>
        </w:rPr>
        <w:t xml:space="preserve">MODELO </w:t>
      </w:r>
      <w:r w:rsidRPr="009945FE">
        <w:rPr>
          <w:rFonts w:asciiTheme="minorHAnsi" w:hAnsiTheme="minorHAnsi" w:cstheme="minorHAnsi"/>
          <w:b/>
          <w:color w:val="000000" w:themeColor="text1"/>
          <w:szCs w:val="24"/>
          <w:lang w:val="es-MX"/>
        </w:rPr>
        <w:t xml:space="preserve">ACTA DE CONSTITUCIÓN </w:t>
      </w:r>
      <w:r w:rsidRPr="009945FE">
        <w:rPr>
          <w:rFonts w:asciiTheme="minorHAnsi" w:hAnsiTheme="minorHAnsi" w:cstheme="minorHAnsi"/>
          <w:b/>
          <w:smallCaps/>
          <w:color w:val="000000" w:themeColor="text1"/>
          <w:szCs w:val="24"/>
        </w:rPr>
        <w:t>FONDO DE EMPLEADOS</w:t>
      </w:r>
    </w:p>
    <w:bookmarkEnd w:id="1"/>
    <w:p w:rsidR="009945FE" w:rsidRPr="009945FE" w:rsidRDefault="009945FE" w:rsidP="005F65B5">
      <w:pPr>
        <w:jc w:val="both"/>
        <w:rPr>
          <w:rFonts w:asciiTheme="minorHAnsi" w:hAnsiTheme="minorHAnsi" w:cstheme="minorHAnsi"/>
          <w:szCs w:val="24"/>
        </w:rPr>
      </w:pPr>
    </w:p>
    <w:p w:rsidR="005F65B5" w:rsidRDefault="009945FE" w:rsidP="005F65B5">
      <w:pPr>
        <w:jc w:val="both"/>
        <w:rPr>
          <w:rFonts w:asciiTheme="minorHAnsi" w:hAnsiTheme="minorHAnsi" w:cstheme="minorHAnsi"/>
          <w:color w:val="000000" w:themeColor="text1"/>
          <w:szCs w:val="24"/>
        </w:rPr>
      </w:pPr>
      <w:r w:rsidRPr="009945FE">
        <w:rPr>
          <w:rFonts w:asciiTheme="minorHAnsi" w:hAnsiTheme="minorHAnsi" w:cstheme="minorHAnsi"/>
          <w:szCs w:val="24"/>
        </w:rPr>
        <w:t xml:space="preserve">A </w:t>
      </w:r>
      <w:r w:rsidRPr="009945FE">
        <w:rPr>
          <w:rFonts w:asciiTheme="minorHAnsi" w:hAnsiTheme="minorHAnsi" w:cstheme="minorHAnsi"/>
          <w:szCs w:val="24"/>
        </w:rPr>
        <w:t>continuación,</w:t>
      </w:r>
      <w:r w:rsidRPr="009945FE">
        <w:rPr>
          <w:rFonts w:asciiTheme="minorHAnsi" w:hAnsiTheme="minorHAnsi" w:cstheme="minorHAnsi"/>
          <w:szCs w:val="24"/>
        </w:rPr>
        <w:t xml:space="preserve"> encontrará un modelo</w:t>
      </w:r>
      <w:r w:rsidRPr="009945FE">
        <w:rPr>
          <w:rFonts w:asciiTheme="minorHAnsi" w:hAnsiTheme="minorHAnsi" w:cstheme="minorHAnsi"/>
          <w:color w:val="000000" w:themeColor="text1"/>
          <w:szCs w:val="24"/>
        </w:rPr>
        <w:t xml:space="preserve"> </w:t>
      </w:r>
      <w:r w:rsidR="005F65B5" w:rsidRPr="009945FE">
        <w:rPr>
          <w:rFonts w:asciiTheme="minorHAnsi" w:hAnsiTheme="minorHAnsi" w:cstheme="minorHAnsi"/>
          <w:color w:val="000000" w:themeColor="text1"/>
          <w:szCs w:val="24"/>
        </w:rPr>
        <w:t xml:space="preserve">para elaborar la constitución de </w:t>
      </w:r>
      <w:r w:rsidRPr="009945FE">
        <w:rPr>
          <w:rFonts w:asciiTheme="minorHAnsi" w:hAnsiTheme="minorHAnsi" w:cstheme="minorHAnsi"/>
          <w:color w:val="000000" w:themeColor="text1"/>
          <w:szCs w:val="24"/>
        </w:rPr>
        <w:t>Fondo de Empleados</w:t>
      </w:r>
      <w:r w:rsidR="005F65B5" w:rsidRPr="009945FE">
        <w:rPr>
          <w:rFonts w:asciiTheme="minorHAnsi" w:hAnsiTheme="minorHAnsi" w:cstheme="minorHAnsi"/>
          <w:color w:val="000000" w:themeColor="text1"/>
          <w:szCs w:val="24"/>
        </w:rPr>
        <w:t>. El texto subrayado en amarillo es una guía a tener en cuenta</w:t>
      </w:r>
      <w:r w:rsidRPr="009945FE">
        <w:rPr>
          <w:rFonts w:asciiTheme="minorHAnsi" w:hAnsiTheme="minorHAnsi" w:cstheme="minorHAnsi"/>
          <w:color w:val="000000" w:themeColor="text1"/>
          <w:szCs w:val="24"/>
        </w:rPr>
        <w:t xml:space="preserve"> por quien elabora el documento. P</w:t>
      </w:r>
      <w:r w:rsidR="005F65B5" w:rsidRPr="009945FE">
        <w:rPr>
          <w:rFonts w:asciiTheme="minorHAnsi" w:hAnsiTheme="minorHAnsi" w:cstheme="minorHAnsi"/>
          <w:color w:val="000000" w:themeColor="text1"/>
          <w:szCs w:val="24"/>
        </w:rPr>
        <w:t>or lo tanto, se debe borrar del contenido o modificarlo de acuerdo al caso. Su uso es completa respon</w:t>
      </w:r>
      <w:r w:rsidRPr="009945FE">
        <w:rPr>
          <w:rFonts w:asciiTheme="minorHAnsi" w:hAnsiTheme="minorHAnsi" w:cstheme="minorHAnsi"/>
          <w:color w:val="000000" w:themeColor="text1"/>
          <w:szCs w:val="24"/>
        </w:rPr>
        <w:t>sabilidad del interesado.</w:t>
      </w:r>
      <w:r w:rsidR="005F65B5" w:rsidRPr="009945FE">
        <w:rPr>
          <w:rFonts w:asciiTheme="minorHAnsi" w:hAnsiTheme="minorHAnsi" w:cstheme="minorHAnsi"/>
          <w:color w:val="000000" w:themeColor="text1"/>
          <w:szCs w:val="24"/>
        </w:rPr>
        <w:t xml:space="preserve"> </w:t>
      </w:r>
    </w:p>
    <w:p w:rsidR="00B07989" w:rsidRDefault="00B07989" w:rsidP="005F65B5">
      <w:pPr>
        <w:jc w:val="both"/>
        <w:rPr>
          <w:rFonts w:asciiTheme="minorHAnsi" w:hAnsiTheme="minorHAnsi" w:cstheme="minorHAnsi"/>
          <w:color w:val="000000" w:themeColor="text1"/>
          <w:szCs w:val="24"/>
        </w:rPr>
      </w:pPr>
    </w:p>
    <w:p w:rsidR="00B07989" w:rsidRPr="0068707E" w:rsidRDefault="005E1CFF" w:rsidP="00B07989">
      <w:pPr>
        <w:jc w:val="both"/>
        <w:rPr>
          <w:rFonts w:asciiTheme="minorHAnsi" w:hAnsiTheme="minorHAnsi" w:cstheme="minorHAnsi"/>
          <w:b/>
          <w:i/>
          <w:color w:val="000000" w:themeColor="text1"/>
          <w:szCs w:val="24"/>
        </w:rPr>
      </w:pPr>
      <w:r w:rsidRPr="0068707E">
        <w:rPr>
          <w:rFonts w:asciiTheme="minorHAnsi" w:hAnsiTheme="minorHAnsi" w:cstheme="minorHAnsi"/>
          <w:b/>
          <w:i/>
          <w:color w:val="000000" w:themeColor="text1"/>
          <w:szCs w:val="24"/>
        </w:rPr>
        <w:t>Nota</w:t>
      </w:r>
      <w:r w:rsidR="00B07989" w:rsidRPr="0068707E">
        <w:rPr>
          <w:rFonts w:asciiTheme="minorHAnsi" w:hAnsiTheme="minorHAnsi" w:cstheme="minorHAnsi"/>
          <w:b/>
          <w:i/>
          <w:color w:val="000000" w:themeColor="text1"/>
          <w:szCs w:val="24"/>
        </w:rPr>
        <w:t>:</w:t>
      </w:r>
      <w:r w:rsidR="00B07989" w:rsidRPr="0068707E">
        <w:rPr>
          <w:rFonts w:asciiTheme="minorHAnsi" w:hAnsiTheme="minorHAnsi" w:cstheme="minorHAnsi"/>
          <w:i/>
          <w:color w:val="000000" w:themeColor="text1"/>
          <w:szCs w:val="24"/>
        </w:rPr>
        <w:t xml:space="preserve"> El documento de constitución debe estar autenticado ante notario por el presidente y secretario de la reunión, o en su defecto, con presentación pers</w:t>
      </w:r>
      <w:r w:rsidRPr="0068707E">
        <w:rPr>
          <w:rFonts w:asciiTheme="minorHAnsi" w:hAnsiTheme="minorHAnsi" w:cstheme="minorHAnsi"/>
          <w:i/>
          <w:color w:val="000000" w:themeColor="text1"/>
          <w:szCs w:val="24"/>
        </w:rPr>
        <w:t>onal ante la Cámara de Comercio</w:t>
      </w:r>
    </w:p>
    <w:p w:rsidR="00B07989" w:rsidRDefault="00B07989" w:rsidP="005F65B5">
      <w:pPr>
        <w:jc w:val="both"/>
        <w:rPr>
          <w:rFonts w:asciiTheme="minorHAnsi" w:hAnsiTheme="minorHAnsi" w:cstheme="minorHAnsi"/>
          <w:color w:val="000000" w:themeColor="text1"/>
          <w:szCs w:val="24"/>
        </w:rPr>
      </w:pPr>
    </w:p>
    <w:p w:rsidR="00B07989" w:rsidRDefault="00B07989" w:rsidP="005F65B5">
      <w:pPr>
        <w:jc w:val="both"/>
        <w:rPr>
          <w:rFonts w:asciiTheme="minorHAnsi" w:hAnsiTheme="minorHAnsi" w:cstheme="minorHAnsi"/>
          <w:color w:val="000000" w:themeColor="text1"/>
          <w:szCs w:val="24"/>
        </w:rPr>
      </w:pPr>
    </w:p>
    <w:p w:rsidR="00B07989" w:rsidRDefault="00B07989" w:rsidP="005F65B5">
      <w:pPr>
        <w:jc w:val="both"/>
        <w:rPr>
          <w:rFonts w:asciiTheme="minorHAnsi" w:hAnsiTheme="minorHAnsi" w:cstheme="minorHAnsi"/>
          <w:color w:val="000000" w:themeColor="text1"/>
          <w:szCs w:val="24"/>
        </w:rPr>
      </w:pPr>
    </w:p>
    <w:p w:rsidR="00B07989" w:rsidRDefault="00B07989" w:rsidP="005F65B5">
      <w:pPr>
        <w:jc w:val="both"/>
        <w:rPr>
          <w:rFonts w:asciiTheme="minorHAnsi" w:hAnsiTheme="minorHAnsi" w:cstheme="minorHAnsi"/>
          <w:color w:val="000000" w:themeColor="text1"/>
          <w:szCs w:val="24"/>
        </w:rPr>
      </w:pPr>
    </w:p>
    <w:p w:rsidR="00B07989" w:rsidRDefault="00B07989" w:rsidP="005F65B5">
      <w:pPr>
        <w:jc w:val="both"/>
        <w:rPr>
          <w:rFonts w:asciiTheme="minorHAnsi" w:hAnsiTheme="minorHAnsi" w:cstheme="minorHAnsi"/>
          <w:color w:val="000000" w:themeColor="text1"/>
          <w:szCs w:val="24"/>
        </w:rPr>
      </w:pPr>
    </w:p>
    <w:p w:rsidR="00B07989" w:rsidRDefault="00B07989" w:rsidP="005F65B5">
      <w:pPr>
        <w:jc w:val="both"/>
        <w:rPr>
          <w:rFonts w:asciiTheme="minorHAnsi" w:hAnsiTheme="minorHAnsi" w:cstheme="minorHAnsi"/>
          <w:color w:val="000000" w:themeColor="text1"/>
          <w:szCs w:val="24"/>
        </w:rPr>
      </w:pPr>
    </w:p>
    <w:p w:rsidR="00B07989" w:rsidRDefault="00B07989" w:rsidP="005F65B5">
      <w:pPr>
        <w:jc w:val="both"/>
        <w:rPr>
          <w:rFonts w:asciiTheme="minorHAnsi" w:hAnsiTheme="minorHAnsi" w:cstheme="minorHAnsi"/>
          <w:color w:val="000000" w:themeColor="text1"/>
          <w:szCs w:val="24"/>
        </w:rPr>
      </w:pPr>
    </w:p>
    <w:p w:rsidR="00B07989" w:rsidRDefault="00B07989" w:rsidP="005F65B5">
      <w:pPr>
        <w:jc w:val="both"/>
        <w:rPr>
          <w:rFonts w:asciiTheme="minorHAnsi" w:hAnsiTheme="minorHAnsi" w:cstheme="minorHAnsi"/>
          <w:color w:val="000000" w:themeColor="text1"/>
          <w:szCs w:val="24"/>
        </w:rPr>
      </w:pPr>
    </w:p>
    <w:p w:rsidR="00B07989" w:rsidRDefault="00B07989" w:rsidP="005F65B5">
      <w:pPr>
        <w:jc w:val="both"/>
        <w:rPr>
          <w:rFonts w:asciiTheme="minorHAnsi" w:hAnsiTheme="minorHAnsi" w:cstheme="minorHAnsi"/>
          <w:color w:val="000000" w:themeColor="text1"/>
          <w:szCs w:val="24"/>
        </w:rPr>
      </w:pPr>
    </w:p>
    <w:p w:rsidR="00B07989" w:rsidRDefault="00B07989" w:rsidP="005F65B5">
      <w:pPr>
        <w:jc w:val="both"/>
        <w:rPr>
          <w:rFonts w:asciiTheme="minorHAnsi" w:hAnsiTheme="minorHAnsi" w:cstheme="minorHAnsi"/>
          <w:color w:val="000000" w:themeColor="text1"/>
          <w:szCs w:val="24"/>
        </w:rPr>
      </w:pPr>
    </w:p>
    <w:p w:rsidR="00B07989" w:rsidRDefault="00B07989" w:rsidP="005F65B5">
      <w:pPr>
        <w:jc w:val="both"/>
        <w:rPr>
          <w:rFonts w:asciiTheme="minorHAnsi" w:hAnsiTheme="minorHAnsi" w:cstheme="minorHAnsi"/>
          <w:color w:val="000000" w:themeColor="text1"/>
          <w:szCs w:val="24"/>
        </w:rPr>
      </w:pPr>
    </w:p>
    <w:p w:rsidR="00B07989" w:rsidRDefault="00B07989" w:rsidP="005F65B5">
      <w:pPr>
        <w:jc w:val="both"/>
        <w:rPr>
          <w:rFonts w:asciiTheme="minorHAnsi" w:hAnsiTheme="minorHAnsi" w:cstheme="minorHAnsi"/>
          <w:color w:val="000000" w:themeColor="text1"/>
          <w:szCs w:val="24"/>
        </w:rPr>
      </w:pPr>
    </w:p>
    <w:p w:rsidR="00B07989" w:rsidRDefault="00B07989" w:rsidP="005F65B5">
      <w:pPr>
        <w:jc w:val="both"/>
        <w:rPr>
          <w:rFonts w:asciiTheme="minorHAnsi" w:hAnsiTheme="minorHAnsi" w:cstheme="minorHAnsi"/>
          <w:color w:val="000000" w:themeColor="text1"/>
          <w:szCs w:val="24"/>
        </w:rPr>
      </w:pPr>
    </w:p>
    <w:p w:rsidR="00B07989" w:rsidRDefault="00B07989" w:rsidP="005F65B5">
      <w:pPr>
        <w:jc w:val="both"/>
        <w:rPr>
          <w:rFonts w:asciiTheme="minorHAnsi" w:hAnsiTheme="minorHAnsi" w:cstheme="minorHAnsi"/>
          <w:color w:val="000000" w:themeColor="text1"/>
          <w:szCs w:val="24"/>
        </w:rPr>
      </w:pPr>
    </w:p>
    <w:p w:rsidR="00B07989" w:rsidRDefault="00B07989" w:rsidP="005F65B5">
      <w:pPr>
        <w:jc w:val="both"/>
        <w:rPr>
          <w:rFonts w:asciiTheme="minorHAnsi" w:hAnsiTheme="minorHAnsi" w:cstheme="minorHAnsi"/>
          <w:color w:val="000000" w:themeColor="text1"/>
          <w:szCs w:val="24"/>
        </w:rPr>
      </w:pPr>
    </w:p>
    <w:p w:rsidR="00B07989" w:rsidRDefault="00B07989" w:rsidP="005F65B5">
      <w:pPr>
        <w:jc w:val="both"/>
        <w:rPr>
          <w:rFonts w:asciiTheme="minorHAnsi" w:hAnsiTheme="minorHAnsi" w:cstheme="minorHAnsi"/>
          <w:color w:val="000000" w:themeColor="text1"/>
          <w:szCs w:val="24"/>
        </w:rPr>
      </w:pPr>
    </w:p>
    <w:p w:rsidR="00B07989" w:rsidRDefault="00B07989" w:rsidP="005F65B5">
      <w:pPr>
        <w:jc w:val="both"/>
        <w:rPr>
          <w:rFonts w:asciiTheme="minorHAnsi" w:hAnsiTheme="minorHAnsi" w:cstheme="minorHAnsi"/>
          <w:color w:val="000000" w:themeColor="text1"/>
          <w:szCs w:val="24"/>
        </w:rPr>
      </w:pPr>
    </w:p>
    <w:p w:rsidR="00B07989" w:rsidRDefault="00B07989" w:rsidP="005F65B5">
      <w:pPr>
        <w:jc w:val="both"/>
        <w:rPr>
          <w:rFonts w:asciiTheme="minorHAnsi" w:hAnsiTheme="minorHAnsi" w:cstheme="minorHAnsi"/>
          <w:color w:val="000000" w:themeColor="text1"/>
          <w:szCs w:val="24"/>
        </w:rPr>
      </w:pPr>
    </w:p>
    <w:p w:rsidR="00B07989" w:rsidRDefault="00B07989" w:rsidP="005F65B5">
      <w:pPr>
        <w:jc w:val="both"/>
        <w:rPr>
          <w:rFonts w:asciiTheme="minorHAnsi" w:hAnsiTheme="minorHAnsi" w:cstheme="minorHAnsi"/>
          <w:color w:val="000000" w:themeColor="text1"/>
          <w:szCs w:val="24"/>
        </w:rPr>
      </w:pPr>
    </w:p>
    <w:p w:rsidR="00B07989" w:rsidRDefault="00B07989" w:rsidP="005F65B5">
      <w:pPr>
        <w:jc w:val="both"/>
        <w:rPr>
          <w:rFonts w:asciiTheme="minorHAnsi" w:hAnsiTheme="minorHAnsi" w:cstheme="minorHAnsi"/>
          <w:color w:val="000000" w:themeColor="text1"/>
          <w:szCs w:val="24"/>
        </w:rPr>
      </w:pPr>
    </w:p>
    <w:p w:rsidR="00B07989" w:rsidRDefault="00B07989" w:rsidP="005F65B5">
      <w:pPr>
        <w:jc w:val="both"/>
        <w:rPr>
          <w:rFonts w:asciiTheme="minorHAnsi" w:hAnsiTheme="minorHAnsi" w:cstheme="minorHAnsi"/>
          <w:color w:val="000000" w:themeColor="text1"/>
          <w:szCs w:val="24"/>
        </w:rPr>
      </w:pPr>
    </w:p>
    <w:p w:rsidR="00B07989" w:rsidRDefault="00B07989" w:rsidP="005F65B5">
      <w:pPr>
        <w:jc w:val="both"/>
        <w:rPr>
          <w:rFonts w:asciiTheme="minorHAnsi" w:hAnsiTheme="minorHAnsi" w:cstheme="minorHAnsi"/>
          <w:color w:val="000000" w:themeColor="text1"/>
          <w:szCs w:val="24"/>
        </w:rPr>
      </w:pPr>
    </w:p>
    <w:p w:rsidR="00B07989" w:rsidRDefault="00B07989" w:rsidP="005F65B5">
      <w:pPr>
        <w:jc w:val="both"/>
        <w:rPr>
          <w:rFonts w:asciiTheme="minorHAnsi" w:hAnsiTheme="minorHAnsi" w:cstheme="minorHAnsi"/>
          <w:color w:val="000000" w:themeColor="text1"/>
          <w:szCs w:val="24"/>
        </w:rPr>
      </w:pPr>
    </w:p>
    <w:p w:rsidR="00B07989" w:rsidRDefault="00B07989" w:rsidP="005F65B5">
      <w:pPr>
        <w:jc w:val="both"/>
        <w:rPr>
          <w:rFonts w:asciiTheme="minorHAnsi" w:hAnsiTheme="minorHAnsi" w:cstheme="minorHAnsi"/>
          <w:color w:val="000000" w:themeColor="text1"/>
          <w:szCs w:val="24"/>
        </w:rPr>
      </w:pPr>
    </w:p>
    <w:p w:rsidR="00B07989" w:rsidRDefault="00B07989" w:rsidP="005F65B5">
      <w:pPr>
        <w:jc w:val="both"/>
        <w:rPr>
          <w:rFonts w:asciiTheme="minorHAnsi" w:hAnsiTheme="minorHAnsi" w:cstheme="minorHAnsi"/>
          <w:color w:val="000000" w:themeColor="text1"/>
          <w:szCs w:val="24"/>
        </w:rPr>
      </w:pPr>
    </w:p>
    <w:p w:rsidR="00B07989" w:rsidRDefault="00B07989" w:rsidP="005F65B5">
      <w:pPr>
        <w:jc w:val="both"/>
        <w:rPr>
          <w:rFonts w:asciiTheme="minorHAnsi" w:hAnsiTheme="minorHAnsi" w:cstheme="minorHAnsi"/>
          <w:color w:val="000000" w:themeColor="text1"/>
          <w:szCs w:val="24"/>
        </w:rPr>
      </w:pPr>
    </w:p>
    <w:p w:rsidR="00B07989" w:rsidRDefault="00B07989" w:rsidP="005F65B5">
      <w:pPr>
        <w:jc w:val="both"/>
        <w:rPr>
          <w:rFonts w:asciiTheme="minorHAnsi" w:hAnsiTheme="minorHAnsi" w:cstheme="minorHAnsi"/>
          <w:color w:val="000000" w:themeColor="text1"/>
          <w:szCs w:val="24"/>
        </w:rPr>
      </w:pPr>
    </w:p>
    <w:p w:rsidR="00B07989" w:rsidRDefault="00B07989" w:rsidP="005F65B5">
      <w:pPr>
        <w:jc w:val="both"/>
        <w:rPr>
          <w:rFonts w:asciiTheme="minorHAnsi" w:hAnsiTheme="minorHAnsi" w:cstheme="minorHAnsi"/>
          <w:color w:val="000000" w:themeColor="text1"/>
          <w:szCs w:val="24"/>
        </w:rPr>
      </w:pPr>
    </w:p>
    <w:p w:rsidR="00B07989" w:rsidRDefault="00B07989" w:rsidP="005F65B5">
      <w:pPr>
        <w:jc w:val="both"/>
        <w:rPr>
          <w:rFonts w:asciiTheme="minorHAnsi" w:hAnsiTheme="minorHAnsi" w:cstheme="minorHAnsi"/>
          <w:color w:val="000000" w:themeColor="text1"/>
          <w:szCs w:val="24"/>
        </w:rPr>
      </w:pPr>
    </w:p>
    <w:p w:rsidR="00B07989" w:rsidRDefault="00B07989" w:rsidP="005F65B5">
      <w:pPr>
        <w:jc w:val="both"/>
        <w:rPr>
          <w:rFonts w:asciiTheme="minorHAnsi" w:hAnsiTheme="minorHAnsi" w:cstheme="minorHAnsi"/>
          <w:color w:val="000000" w:themeColor="text1"/>
          <w:szCs w:val="24"/>
        </w:rPr>
      </w:pPr>
    </w:p>
    <w:p w:rsidR="00B07989" w:rsidRDefault="00B07989" w:rsidP="005F65B5">
      <w:pPr>
        <w:jc w:val="both"/>
        <w:rPr>
          <w:rFonts w:asciiTheme="minorHAnsi" w:hAnsiTheme="minorHAnsi" w:cstheme="minorHAnsi"/>
          <w:color w:val="000000" w:themeColor="text1"/>
          <w:szCs w:val="24"/>
        </w:rPr>
      </w:pPr>
    </w:p>
    <w:p w:rsidR="00B07989" w:rsidRPr="009945FE" w:rsidRDefault="00B07989" w:rsidP="005F65B5">
      <w:pPr>
        <w:jc w:val="both"/>
        <w:rPr>
          <w:rFonts w:asciiTheme="minorHAnsi" w:hAnsiTheme="minorHAnsi" w:cstheme="minorHAnsi"/>
          <w:color w:val="000000" w:themeColor="text1"/>
          <w:szCs w:val="24"/>
        </w:rPr>
      </w:pPr>
    </w:p>
    <w:p w:rsidR="005F65B5" w:rsidRPr="009945FE" w:rsidRDefault="005F65B5" w:rsidP="005F65B5">
      <w:pPr>
        <w:jc w:val="both"/>
        <w:rPr>
          <w:rFonts w:asciiTheme="minorHAnsi" w:hAnsiTheme="minorHAnsi" w:cstheme="minorHAnsi"/>
          <w:b/>
          <w:color w:val="000000" w:themeColor="text1"/>
          <w:szCs w:val="24"/>
        </w:rPr>
      </w:pPr>
    </w:p>
    <w:p w:rsidR="005F65B5" w:rsidRPr="009945FE" w:rsidRDefault="005F65B5" w:rsidP="005F65B5">
      <w:pPr>
        <w:jc w:val="both"/>
        <w:rPr>
          <w:rFonts w:asciiTheme="minorHAnsi" w:hAnsiTheme="minorHAnsi" w:cstheme="minorHAnsi"/>
          <w:b/>
          <w:color w:val="000000" w:themeColor="text1"/>
          <w:szCs w:val="24"/>
        </w:rPr>
      </w:pPr>
    </w:p>
    <w:p w:rsidR="005F65B5" w:rsidRPr="009945FE" w:rsidRDefault="005F65B5" w:rsidP="005F65B5">
      <w:pPr>
        <w:jc w:val="center"/>
        <w:rPr>
          <w:rFonts w:asciiTheme="minorHAnsi" w:hAnsiTheme="minorHAnsi" w:cstheme="minorHAnsi"/>
          <w:b/>
          <w:color w:val="000000" w:themeColor="text1"/>
          <w:szCs w:val="24"/>
          <w:lang w:val="es-MX"/>
        </w:rPr>
      </w:pPr>
      <w:r w:rsidRPr="009945FE">
        <w:rPr>
          <w:rFonts w:asciiTheme="minorHAnsi" w:hAnsiTheme="minorHAnsi" w:cstheme="minorHAnsi"/>
          <w:b/>
          <w:color w:val="000000" w:themeColor="text1"/>
          <w:szCs w:val="24"/>
          <w:lang w:val="es-MX"/>
        </w:rPr>
        <w:lastRenderedPageBreak/>
        <w:t xml:space="preserve">ACTA DE CONSTITUCIÓN </w:t>
      </w:r>
      <w:r w:rsidRPr="009945FE">
        <w:rPr>
          <w:rFonts w:asciiTheme="minorHAnsi" w:hAnsiTheme="minorHAnsi" w:cstheme="minorHAnsi"/>
          <w:b/>
          <w:smallCaps/>
          <w:color w:val="000000" w:themeColor="text1"/>
          <w:szCs w:val="24"/>
        </w:rPr>
        <w:t>FONDO DE EMPLEADOS</w:t>
      </w:r>
    </w:p>
    <w:p w:rsidR="005F65B5" w:rsidRPr="009945FE" w:rsidRDefault="005F65B5" w:rsidP="005F65B5">
      <w:pPr>
        <w:jc w:val="center"/>
        <w:rPr>
          <w:rStyle w:val="Estilo6"/>
          <w:rFonts w:asciiTheme="minorHAnsi" w:hAnsiTheme="minorHAnsi" w:cstheme="minorHAnsi"/>
          <w:b w:val="0"/>
          <w:color w:val="000000" w:themeColor="text1"/>
          <w:szCs w:val="24"/>
        </w:rPr>
      </w:pPr>
      <w:r w:rsidRPr="009945FE">
        <w:rPr>
          <w:rFonts w:asciiTheme="minorHAnsi" w:hAnsiTheme="minorHAnsi" w:cstheme="minorHAnsi"/>
          <w:b/>
          <w:color w:val="000000" w:themeColor="text1"/>
          <w:szCs w:val="24"/>
          <w:lang w:val="es-MX"/>
        </w:rPr>
        <w:t xml:space="preserve">_______________________________ </w:t>
      </w:r>
      <w:r w:rsidRPr="009945FE">
        <w:rPr>
          <w:rFonts w:asciiTheme="minorHAnsi" w:hAnsiTheme="minorHAnsi" w:cstheme="minorHAnsi"/>
          <w:i/>
          <w:color w:val="000000" w:themeColor="text1"/>
          <w:szCs w:val="24"/>
          <w:highlight w:val="yellow"/>
          <w:lang w:val="es-MX"/>
        </w:rPr>
        <w:t>(Indique el nombre de la entidad)</w:t>
      </w:r>
    </w:p>
    <w:p w:rsidR="005F65B5" w:rsidRPr="009945FE" w:rsidRDefault="005F65B5" w:rsidP="005F65B5">
      <w:pPr>
        <w:jc w:val="center"/>
        <w:rPr>
          <w:rFonts w:asciiTheme="minorHAnsi" w:hAnsiTheme="minorHAnsi" w:cstheme="minorHAnsi"/>
          <w:b/>
          <w:color w:val="000000" w:themeColor="text1"/>
          <w:szCs w:val="24"/>
        </w:rPr>
      </w:pPr>
    </w:p>
    <w:p w:rsidR="005F65B5" w:rsidRPr="009945FE" w:rsidRDefault="005F65B5" w:rsidP="005F65B5">
      <w:pPr>
        <w:jc w:val="center"/>
        <w:rPr>
          <w:rFonts w:asciiTheme="minorHAnsi" w:hAnsiTheme="minorHAnsi" w:cstheme="minorHAnsi"/>
          <w:b/>
          <w:color w:val="000000" w:themeColor="text1"/>
          <w:szCs w:val="24"/>
          <w:lang w:val="es-MX"/>
        </w:rPr>
      </w:pPr>
      <w:r w:rsidRPr="009945FE">
        <w:rPr>
          <w:rFonts w:asciiTheme="minorHAnsi" w:hAnsiTheme="minorHAnsi" w:cstheme="minorHAnsi"/>
          <w:b/>
          <w:color w:val="000000" w:themeColor="text1"/>
          <w:szCs w:val="24"/>
          <w:lang w:val="es-MX"/>
        </w:rPr>
        <w:t>ASAMBLEA GENERAL</w:t>
      </w:r>
    </w:p>
    <w:p w:rsidR="005F65B5" w:rsidRPr="009945FE" w:rsidRDefault="005F65B5" w:rsidP="005F65B5">
      <w:pPr>
        <w:jc w:val="both"/>
        <w:rPr>
          <w:rFonts w:asciiTheme="minorHAnsi" w:hAnsiTheme="minorHAnsi" w:cstheme="minorHAnsi"/>
          <w:b/>
          <w:bCs/>
          <w:color w:val="000000" w:themeColor="text1"/>
          <w:szCs w:val="24"/>
        </w:rPr>
      </w:pPr>
    </w:p>
    <w:p w:rsidR="005F65B5" w:rsidRPr="009945FE" w:rsidRDefault="005F65B5" w:rsidP="005F65B5">
      <w:pPr>
        <w:pStyle w:val="Textoindependiente"/>
        <w:jc w:val="both"/>
        <w:rPr>
          <w:rStyle w:val="Estilo6"/>
          <w:rFonts w:asciiTheme="minorHAnsi" w:hAnsiTheme="minorHAnsi" w:cstheme="minorHAnsi"/>
          <w:b w:val="0"/>
          <w:color w:val="000000" w:themeColor="text1"/>
        </w:rPr>
      </w:pPr>
      <w:r w:rsidRPr="009945FE">
        <w:rPr>
          <w:rFonts w:asciiTheme="minorHAnsi" w:hAnsiTheme="minorHAnsi" w:cstheme="minorHAnsi"/>
          <w:color w:val="000000" w:themeColor="text1"/>
        </w:rPr>
        <w:t>En la ciudad de ______</w:t>
      </w:r>
      <w:r w:rsidR="00B07989">
        <w:rPr>
          <w:rFonts w:asciiTheme="minorHAnsi" w:hAnsiTheme="minorHAnsi" w:cstheme="minorHAnsi"/>
          <w:color w:val="000000" w:themeColor="text1"/>
        </w:rPr>
        <w:t xml:space="preserve"> </w:t>
      </w:r>
      <w:r w:rsidRPr="009945FE">
        <w:rPr>
          <w:rFonts w:asciiTheme="minorHAnsi" w:hAnsiTheme="minorHAnsi" w:cstheme="minorHAnsi"/>
          <w:color w:val="000000" w:themeColor="text1"/>
        </w:rPr>
        <w:t>– Huila, a los _________ días del mes de _______</w:t>
      </w:r>
      <w:r w:rsidR="009945FE" w:rsidRPr="009945FE">
        <w:rPr>
          <w:rFonts w:asciiTheme="minorHAnsi" w:hAnsiTheme="minorHAnsi" w:cstheme="minorHAnsi"/>
          <w:color w:val="000000" w:themeColor="text1"/>
        </w:rPr>
        <w:t>___ de ______</w:t>
      </w:r>
      <w:r w:rsidR="00B07989">
        <w:rPr>
          <w:rFonts w:asciiTheme="minorHAnsi" w:hAnsiTheme="minorHAnsi" w:cstheme="minorHAnsi"/>
          <w:color w:val="000000" w:themeColor="text1"/>
        </w:rPr>
        <w:t>____</w:t>
      </w:r>
      <w:r w:rsidR="009945FE" w:rsidRPr="009945FE">
        <w:rPr>
          <w:rFonts w:asciiTheme="minorHAnsi" w:hAnsiTheme="minorHAnsi" w:cstheme="minorHAnsi"/>
          <w:color w:val="000000" w:themeColor="text1"/>
        </w:rPr>
        <w:t>, siendo las _______</w:t>
      </w:r>
      <w:r w:rsidR="00B07989">
        <w:rPr>
          <w:rFonts w:asciiTheme="minorHAnsi" w:hAnsiTheme="minorHAnsi" w:cstheme="minorHAnsi"/>
          <w:color w:val="000000" w:themeColor="text1"/>
        </w:rPr>
        <w:t>__</w:t>
      </w:r>
      <w:r w:rsidR="009945FE" w:rsidRPr="009945FE">
        <w:rPr>
          <w:rFonts w:asciiTheme="minorHAnsi" w:hAnsiTheme="minorHAnsi" w:cstheme="minorHAnsi"/>
          <w:color w:val="000000" w:themeColor="text1"/>
        </w:rPr>
        <w:t xml:space="preserve">, </w:t>
      </w:r>
      <w:r w:rsidRPr="009945FE">
        <w:rPr>
          <w:rFonts w:asciiTheme="minorHAnsi" w:hAnsiTheme="minorHAnsi" w:cstheme="minorHAnsi"/>
          <w:color w:val="000000" w:themeColor="text1"/>
        </w:rPr>
        <w:t>se reunieron en ___________________, las personas que se relacionan a continuación, todas interesadas en constituir una entidad del sector solidario del tipo FONDO DE EMPLEADOS, así:</w:t>
      </w:r>
    </w:p>
    <w:p w:rsidR="005F65B5" w:rsidRPr="009945FE" w:rsidRDefault="005F65B5" w:rsidP="005F65B5">
      <w:pPr>
        <w:pStyle w:val="Sinespaciado"/>
        <w:rPr>
          <w:rFonts w:asciiTheme="minorHAnsi" w:hAnsiTheme="minorHAnsi" w:cstheme="minorHAnsi"/>
          <w:b/>
          <w:color w:val="000000" w:themeColor="text1"/>
          <w:sz w:val="24"/>
          <w:szCs w:val="24"/>
        </w:rPr>
      </w:pP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1"/>
        <w:gridCol w:w="1843"/>
        <w:gridCol w:w="1417"/>
        <w:gridCol w:w="2410"/>
        <w:gridCol w:w="1843"/>
      </w:tblGrid>
      <w:tr w:rsidR="00F055A6" w:rsidRPr="009945FE" w:rsidTr="00B07989">
        <w:trPr>
          <w:trHeight w:val="1839"/>
        </w:trPr>
        <w:tc>
          <w:tcPr>
            <w:tcW w:w="2411" w:type="dxa"/>
            <w:vMerge w:val="restart"/>
            <w:vAlign w:val="center"/>
          </w:tcPr>
          <w:p w:rsidR="005F65B5" w:rsidRPr="009945FE" w:rsidRDefault="005F65B5" w:rsidP="00387348">
            <w:pPr>
              <w:pStyle w:val="Sinespaciado"/>
              <w:jc w:val="center"/>
              <w:rPr>
                <w:rFonts w:asciiTheme="minorHAnsi" w:hAnsiTheme="minorHAnsi" w:cstheme="minorHAnsi"/>
                <w:b/>
                <w:color w:val="000000" w:themeColor="text1"/>
                <w:sz w:val="24"/>
                <w:szCs w:val="24"/>
              </w:rPr>
            </w:pPr>
            <w:r w:rsidRPr="009945FE">
              <w:rPr>
                <w:rFonts w:asciiTheme="minorHAnsi" w:hAnsiTheme="minorHAnsi" w:cstheme="minorHAnsi"/>
                <w:b/>
                <w:color w:val="000000" w:themeColor="text1"/>
                <w:sz w:val="24"/>
                <w:szCs w:val="24"/>
              </w:rPr>
              <w:t>NOMBRE</w:t>
            </w:r>
          </w:p>
        </w:tc>
        <w:tc>
          <w:tcPr>
            <w:tcW w:w="3260" w:type="dxa"/>
            <w:gridSpan w:val="2"/>
            <w:vAlign w:val="center"/>
          </w:tcPr>
          <w:p w:rsidR="005F65B5" w:rsidRPr="009945FE" w:rsidRDefault="005F65B5" w:rsidP="009B6528">
            <w:pPr>
              <w:pStyle w:val="Sinespaciado"/>
              <w:jc w:val="center"/>
              <w:rPr>
                <w:rFonts w:asciiTheme="minorHAnsi" w:hAnsiTheme="minorHAnsi" w:cstheme="minorHAnsi"/>
                <w:b/>
                <w:color w:val="000000" w:themeColor="text1"/>
                <w:sz w:val="24"/>
                <w:szCs w:val="24"/>
              </w:rPr>
            </w:pPr>
            <w:r w:rsidRPr="009945FE">
              <w:rPr>
                <w:rFonts w:asciiTheme="minorHAnsi" w:hAnsiTheme="minorHAnsi" w:cstheme="minorHAnsi"/>
                <w:b/>
                <w:color w:val="000000" w:themeColor="text1"/>
                <w:sz w:val="24"/>
                <w:szCs w:val="24"/>
              </w:rPr>
              <w:t>IDENTIFICACIÓN</w:t>
            </w:r>
          </w:p>
        </w:tc>
        <w:tc>
          <w:tcPr>
            <w:tcW w:w="2410" w:type="dxa"/>
            <w:tcBorders>
              <w:right w:val="single" w:sz="4" w:space="0" w:color="auto"/>
            </w:tcBorders>
            <w:vAlign w:val="center"/>
          </w:tcPr>
          <w:p w:rsidR="005F65B5" w:rsidRPr="009945FE" w:rsidRDefault="005F65B5" w:rsidP="009B6528">
            <w:pPr>
              <w:pStyle w:val="Sinespaciado"/>
              <w:jc w:val="center"/>
              <w:rPr>
                <w:rFonts w:asciiTheme="minorHAnsi" w:hAnsiTheme="minorHAnsi" w:cstheme="minorHAnsi"/>
                <w:b/>
                <w:color w:val="000000" w:themeColor="text1"/>
                <w:sz w:val="24"/>
                <w:szCs w:val="24"/>
              </w:rPr>
            </w:pPr>
          </w:p>
          <w:p w:rsidR="005F65B5" w:rsidRPr="009945FE" w:rsidRDefault="005F65B5" w:rsidP="009B6528">
            <w:pPr>
              <w:pStyle w:val="Sinespaciado"/>
              <w:jc w:val="center"/>
              <w:rPr>
                <w:rFonts w:asciiTheme="minorHAnsi" w:hAnsiTheme="minorHAnsi" w:cstheme="minorHAnsi"/>
                <w:b/>
                <w:color w:val="000000" w:themeColor="text1"/>
                <w:sz w:val="24"/>
                <w:szCs w:val="24"/>
              </w:rPr>
            </w:pPr>
            <w:r w:rsidRPr="009945FE">
              <w:rPr>
                <w:rFonts w:asciiTheme="minorHAnsi" w:hAnsiTheme="minorHAnsi" w:cstheme="minorHAnsi"/>
                <w:b/>
                <w:color w:val="000000" w:themeColor="text1"/>
                <w:sz w:val="24"/>
                <w:szCs w:val="24"/>
              </w:rPr>
              <w:t>DOMICILIO</w:t>
            </w:r>
          </w:p>
          <w:p w:rsidR="005F65B5" w:rsidRPr="009945FE" w:rsidRDefault="005F65B5" w:rsidP="009B6528">
            <w:pPr>
              <w:pStyle w:val="Sinespaciado"/>
              <w:jc w:val="center"/>
              <w:rPr>
                <w:rFonts w:asciiTheme="minorHAnsi" w:hAnsiTheme="minorHAnsi" w:cstheme="minorHAnsi"/>
                <w:b/>
                <w:color w:val="000000" w:themeColor="text1"/>
                <w:sz w:val="24"/>
                <w:szCs w:val="24"/>
              </w:rPr>
            </w:pPr>
            <w:r w:rsidRPr="009945FE">
              <w:rPr>
                <w:rFonts w:asciiTheme="minorHAnsi" w:hAnsiTheme="minorHAnsi" w:cstheme="minorHAnsi"/>
                <w:b/>
                <w:color w:val="000000" w:themeColor="text1"/>
                <w:sz w:val="24"/>
                <w:szCs w:val="24"/>
              </w:rPr>
              <w:t xml:space="preserve">DEL (LOS)  CONSTITUYENTE (S) </w:t>
            </w:r>
          </w:p>
        </w:tc>
        <w:tc>
          <w:tcPr>
            <w:tcW w:w="1843" w:type="dxa"/>
            <w:tcBorders>
              <w:right w:val="single" w:sz="4" w:space="0" w:color="auto"/>
            </w:tcBorders>
          </w:tcPr>
          <w:p w:rsidR="005F65B5" w:rsidRPr="009945FE" w:rsidRDefault="005F65B5" w:rsidP="005F65B5">
            <w:pPr>
              <w:pStyle w:val="Sinespaciado"/>
              <w:jc w:val="center"/>
              <w:rPr>
                <w:rFonts w:asciiTheme="minorHAnsi" w:hAnsiTheme="minorHAnsi" w:cstheme="minorHAnsi"/>
                <w:b/>
                <w:color w:val="000000" w:themeColor="text1"/>
                <w:sz w:val="24"/>
                <w:szCs w:val="24"/>
              </w:rPr>
            </w:pPr>
          </w:p>
          <w:p w:rsidR="005F65B5" w:rsidRPr="009945FE" w:rsidRDefault="005F65B5" w:rsidP="005F65B5">
            <w:pPr>
              <w:pStyle w:val="Sinespaciado"/>
              <w:jc w:val="center"/>
              <w:rPr>
                <w:rFonts w:asciiTheme="minorHAnsi" w:hAnsiTheme="minorHAnsi" w:cstheme="minorHAnsi"/>
                <w:b/>
                <w:color w:val="000000" w:themeColor="text1"/>
                <w:sz w:val="24"/>
                <w:szCs w:val="24"/>
              </w:rPr>
            </w:pPr>
          </w:p>
          <w:p w:rsidR="005F65B5" w:rsidRPr="009945FE" w:rsidRDefault="005F65B5" w:rsidP="005F65B5">
            <w:pPr>
              <w:pStyle w:val="Sinespaciado"/>
              <w:jc w:val="center"/>
              <w:rPr>
                <w:rFonts w:asciiTheme="minorHAnsi" w:hAnsiTheme="minorHAnsi" w:cstheme="minorHAnsi"/>
                <w:b/>
                <w:color w:val="000000" w:themeColor="text1"/>
                <w:sz w:val="24"/>
                <w:szCs w:val="24"/>
              </w:rPr>
            </w:pPr>
          </w:p>
          <w:p w:rsidR="005F65B5" w:rsidRPr="009945FE" w:rsidRDefault="005F65B5" w:rsidP="005F65B5">
            <w:pPr>
              <w:pStyle w:val="Sinespaciado"/>
              <w:jc w:val="center"/>
              <w:rPr>
                <w:rFonts w:asciiTheme="minorHAnsi" w:hAnsiTheme="minorHAnsi" w:cstheme="minorHAnsi"/>
                <w:b/>
                <w:color w:val="000000" w:themeColor="text1"/>
                <w:sz w:val="24"/>
                <w:szCs w:val="24"/>
              </w:rPr>
            </w:pPr>
          </w:p>
          <w:p w:rsidR="005F65B5" w:rsidRPr="009945FE" w:rsidRDefault="005F65B5" w:rsidP="005F65B5">
            <w:pPr>
              <w:pStyle w:val="Sinespaciado"/>
              <w:jc w:val="center"/>
              <w:rPr>
                <w:rFonts w:asciiTheme="minorHAnsi" w:hAnsiTheme="minorHAnsi" w:cstheme="minorHAnsi"/>
                <w:b/>
                <w:color w:val="000000" w:themeColor="text1"/>
                <w:sz w:val="24"/>
                <w:szCs w:val="24"/>
              </w:rPr>
            </w:pPr>
            <w:r w:rsidRPr="009945FE">
              <w:rPr>
                <w:rFonts w:asciiTheme="minorHAnsi" w:hAnsiTheme="minorHAnsi" w:cstheme="minorHAnsi"/>
                <w:b/>
                <w:color w:val="000000" w:themeColor="text1"/>
                <w:sz w:val="24"/>
                <w:szCs w:val="24"/>
              </w:rPr>
              <w:t>APORTES</w:t>
            </w:r>
          </w:p>
        </w:tc>
      </w:tr>
      <w:tr w:rsidR="00F055A6" w:rsidRPr="009945FE" w:rsidTr="00B07989">
        <w:trPr>
          <w:trHeight w:val="184"/>
        </w:trPr>
        <w:tc>
          <w:tcPr>
            <w:tcW w:w="2411" w:type="dxa"/>
            <w:vMerge/>
          </w:tcPr>
          <w:p w:rsidR="005F65B5" w:rsidRPr="009945FE" w:rsidRDefault="005F65B5" w:rsidP="009B6528">
            <w:pPr>
              <w:pStyle w:val="Sinespaciado"/>
              <w:jc w:val="center"/>
              <w:rPr>
                <w:rFonts w:asciiTheme="minorHAnsi" w:hAnsiTheme="minorHAnsi" w:cstheme="minorHAnsi"/>
                <w:b/>
                <w:color w:val="000000" w:themeColor="text1"/>
                <w:sz w:val="24"/>
                <w:szCs w:val="24"/>
              </w:rPr>
            </w:pPr>
          </w:p>
        </w:tc>
        <w:tc>
          <w:tcPr>
            <w:tcW w:w="1843" w:type="dxa"/>
            <w:vAlign w:val="center"/>
          </w:tcPr>
          <w:p w:rsidR="005F65B5" w:rsidRPr="009945FE" w:rsidRDefault="005F65B5" w:rsidP="009B6528">
            <w:pPr>
              <w:pStyle w:val="Sinespaciado"/>
              <w:jc w:val="center"/>
              <w:rPr>
                <w:rFonts w:asciiTheme="minorHAnsi" w:hAnsiTheme="minorHAnsi" w:cstheme="minorHAnsi"/>
                <w:b/>
                <w:color w:val="000000" w:themeColor="text1"/>
                <w:sz w:val="24"/>
                <w:szCs w:val="24"/>
              </w:rPr>
            </w:pPr>
            <w:r w:rsidRPr="009945FE">
              <w:rPr>
                <w:rFonts w:asciiTheme="minorHAnsi" w:hAnsiTheme="minorHAnsi" w:cstheme="minorHAnsi"/>
                <w:b/>
                <w:color w:val="000000" w:themeColor="text1"/>
                <w:sz w:val="24"/>
                <w:szCs w:val="24"/>
              </w:rPr>
              <w:t>Tipo de Identificación</w:t>
            </w:r>
          </w:p>
        </w:tc>
        <w:tc>
          <w:tcPr>
            <w:tcW w:w="1417" w:type="dxa"/>
            <w:vAlign w:val="center"/>
          </w:tcPr>
          <w:p w:rsidR="005F65B5" w:rsidRPr="009945FE" w:rsidRDefault="005F65B5" w:rsidP="009B6528">
            <w:pPr>
              <w:pStyle w:val="Sinespaciado"/>
              <w:jc w:val="center"/>
              <w:rPr>
                <w:rFonts w:asciiTheme="minorHAnsi" w:hAnsiTheme="minorHAnsi" w:cstheme="minorHAnsi"/>
                <w:b/>
                <w:color w:val="000000" w:themeColor="text1"/>
                <w:sz w:val="24"/>
                <w:szCs w:val="24"/>
              </w:rPr>
            </w:pPr>
            <w:r w:rsidRPr="009945FE">
              <w:rPr>
                <w:rFonts w:asciiTheme="minorHAnsi" w:hAnsiTheme="minorHAnsi" w:cstheme="minorHAnsi"/>
                <w:b/>
                <w:color w:val="000000" w:themeColor="text1"/>
                <w:sz w:val="24"/>
                <w:szCs w:val="24"/>
              </w:rPr>
              <w:t>Número</w:t>
            </w:r>
          </w:p>
        </w:tc>
        <w:tc>
          <w:tcPr>
            <w:tcW w:w="2410" w:type="dxa"/>
            <w:tcBorders>
              <w:right w:val="single" w:sz="4" w:space="0" w:color="auto"/>
            </w:tcBorders>
            <w:vAlign w:val="center"/>
          </w:tcPr>
          <w:p w:rsidR="005F65B5" w:rsidRPr="009945FE" w:rsidRDefault="005F65B5" w:rsidP="009B6528">
            <w:pPr>
              <w:pStyle w:val="Sinespaciado"/>
              <w:jc w:val="center"/>
              <w:rPr>
                <w:rFonts w:asciiTheme="minorHAnsi" w:hAnsiTheme="minorHAnsi" w:cstheme="minorHAnsi"/>
                <w:b/>
                <w:color w:val="000000" w:themeColor="text1"/>
                <w:sz w:val="24"/>
                <w:szCs w:val="24"/>
              </w:rPr>
            </w:pPr>
            <w:r w:rsidRPr="009945FE">
              <w:rPr>
                <w:rFonts w:asciiTheme="minorHAnsi" w:hAnsiTheme="minorHAnsi" w:cstheme="minorHAnsi"/>
                <w:b/>
                <w:color w:val="000000" w:themeColor="text1"/>
                <w:sz w:val="24"/>
                <w:szCs w:val="24"/>
              </w:rPr>
              <w:t>Municipio</w:t>
            </w:r>
          </w:p>
        </w:tc>
        <w:tc>
          <w:tcPr>
            <w:tcW w:w="1843" w:type="dxa"/>
            <w:tcBorders>
              <w:right w:val="single" w:sz="4" w:space="0" w:color="auto"/>
            </w:tcBorders>
          </w:tcPr>
          <w:p w:rsidR="005F65B5" w:rsidRPr="009945FE" w:rsidRDefault="005F65B5" w:rsidP="005F65B5">
            <w:pPr>
              <w:pStyle w:val="Sinespaciado"/>
              <w:jc w:val="center"/>
              <w:rPr>
                <w:rFonts w:asciiTheme="minorHAnsi" w:hAnsiTheme="minorHAnsi" w:cstheme="minorHAnsi"/>
                <w:b/>
                <w:color w:val="000000" w:themeColor="text1"/>
                <w:sz w:val="24"/>
                <w:szCs w:val="24"/>
              </w:rPr>
            </w:pPr>
          </w:p>
          <w:p w:rsidR="005F65B5" w:rsidRPr="009945FE" w:rsidRDefault="005F65B5" w:rsidP="005F65B5">
            <w:pPr>
              <w:pStyle w:val="Sinespaciado"/>
              <w:jc w:val="center"/>
              <w:rPr>
                <w:rFonts w:asciiTheme="minorHAnsi" w:hAnsiTheme="minorHAnsi" w:cstheme="minorHAnsi"/>
                <w:b/>
                <w:color w:val="000000" w:themeColor="text1"/>
                <w:sz w:val="24"/>
                <w:szCs w:val="24"/>
              </w:rPr>
            </w:pPr>
            <w:r w:rsidRPr="009945FE">
              <w:rPr>
                <w:rFonts w:asciiTheme="minorHAnsi" w:hAnsiTheme="minorHAnsi" w:cstheme="minorHAnsi"/>
                <w:b/>
                <w:color w:val="000000" w:themeColor="text1"/>
                <w:sz w:val="24"/>
                <w:szCs w:val="24"/>
              </w:rPr>
              <w:t>Valor</w:t>
            </w:r>
          </w:p>
        </w:tc>
      </w:tr>
      <w:tr w:rsidR="00F055A6" w:rsidRPr="009945FE" w:rsidTr="00B07989">
        <w:trPr>
          <w:trHeight w:val="715"/>
        </w:trPr>
        <w:tc>
          <w:tcPr>
            <w:tcW w:w="2411" w:type="dxa"/>
            <w:vAlign w:val="center"/>
          </w:tcPr>
          <w:p w:rsidR="005F65B5" w:rsidRPr="009945FE" w:rsidRDefault="005F65B5" w:rsidP="009B6528">
            <w:pPr>
              <w:pStyle w:val="Sinespaciado"/>
              <w:jc w:val="center"/>
              <w:rPr>
                <w:rFonts w:asciiTheme="minorHAnsi" w:hAnsiTheme="minorHAnsi" w:cstheme="minorHAnsi"/>
                <w:b/>
                <w:color w:val="000000" w:themeColor="text1"/>
                <w:sz w:val="24"/>
                <w:szCs w:val="24"/>
                <w:highlight w:val="yellow"/>
              </w:rPr>
            </w:pPr>
          </w:p>
        </w:tc>
        <w:tc>
          <w:tcPr>
            <w:tcW w:w="1843" w:type="dxa"/>
            <w:vAlign w:val="center"/>
          </w:tcPr>
          <w:p w:rsidR="005F65B5" w:rsidRPr="009945FE" w:rsidRDefault="005F65B5" w:rsidP="009B6528">
            <w:pPr>
              <w:pStyle w:val="Sinespaciado"/>
              <w:jc w:val="center"/>
              <w:rPr>
                <w:rFonts w:asciiTheme="minorHAnsi" w:hAnsiTheme="minorHAnsi" w:cstheme="minorHAnsi"/>
                <w:b/>
                <w:color w:val="000000" w:themeColor="text1"/>
                <w:sz w:val="24"/>
                <w:szCs w:val="24"/>
                <w:highlight w:val="yellow"/>
              </w:rPr>
            </w:pPr>
          </w:p>
        </w:tc>
        <w:tc>
          <w:tcPr>
            <w:tcW w:w="1417" w:type="dxa"/>
            <w:vAlign w:val="center"/>
          </w:tcPr>
          <w:p w:rsidR="005F65B5" w:rsidRPr="009945FE" w:rsidRDefault="005F65B5" w:rsidP="009B6528">
            <w:pPr>
              <w:pStyle w:val="Sinespaciado"/>
              <w:jc w:val="center"/>
              <w:rPr>
                <w:rFonts w:asciiTheme="minorHAnsi" w:hAnsiTheme="minorHAnsi" w:cstheme="minorHAnsi"/>
                <w:b/>
                <w:color w:val="000000" w:themeColor="text1"/>
                <w:sz w:val="24"/>
                <w:szCs w:val="24"/>
                <w:highlight w:val="yellow"/>
              </w:rPr>
            </w:pPr>
          </w:p>
        </w:tc>
        <w:tc>
          <w:tcPr>
            <w:tcW w:w="2410" w:type="dxa"/>
            <w:tcBorders>
              <w:right w:val="single" w:sz="4" w:space="0" w:color="auto"/>
            </w:tcBorders>
            <w:vAlign w:val="center"/>
          </w:tcPr>
          <w:p w:rsidR="005F65B5" w:rsidRPr="009945FE" w:rsidRDefault="005F65B5" w:rsidP="009B6528">
            <w:pPr>
              <w:pStyle w:val="Sinespaciado"/>
              <w:jc w:val="center"/>
              <w:rPr>
                <w:rFonts w:asciiTheme="minorHAnsi" w:hAnsiTheme="minorHAnsi" w:cstheme="minorHAnsi"/>
                <w:b/>
                <w:color w:val="000000" w:themeColor="text1"/>
                <w:sz w:val="24"/>
                <w:szCs w:val="24"/>
                <w:highlight w:val="yellow"/>
              </w:rPr>
            </w:pPr>
          </w:p>
        </w:tc>
        <w:tc>
          <w:tcPr>
            <w:tcW w:w="1843" w:type="dxa"/>
            <w:tcBorders>
              <w:right w:val="single" w:sz="4" w:space="0" w:color="auto"/>
            </w:tcBorders>
          </w:tcPr>
          <w:p w:rsidR="005F65B5" w:rsidRPr="009945FE" w:rsidRDefault="005F65B5" w:rsidP="009B6528">
            <w:pPr>
              <w:pStyle w:val="Sinespaciado"/>
              <w:jc w:val="center"/>
              <w:rPr>
                <w:rFonts w:asciiTheme="minorHAnsi" w:hAnsiTheme="minorHAnsi" w:cstheme="minorHAnsi"/>
                <w:b/>
                <w:color w:val="000000" w:themeColor="text1"/>
                <w:sz w:val="24"/>
                <w:szCs w:val="24"/>
              </w:rPr>
            </w:pPr>
          </w:p>
        </w:tc>
      </w:tr>
      <w:tr w:rsidR="00F055A6" w:rsidRPr="009945FE" w:rsidTr="00B07989">
        <w:trPr>
          <w:trHeight w:val="715"/>
        </w:trPr>
        <w:tc>
          <w:tcPr>
            <w:tcW w:w="2411" w:type="dxa"/>
            <w:vAlign w:val="center"/>
          </w:tcPr>
          <w:p w:rsidR="005F65B5" w:rsidRPr="009945FE" w:rsidRDefault="005F65B5" w:rsidP="009B6528">
            <w:pPr>
              <w:pStyle w:val="Sinespaciado"/>
              <w:jc w:val="center"/>
              <w:rPr>
                <w:rFonts w:asciiTheme="minorHAnsi" w:hAnsiTheme="minorHAnsi" w:cstheme="minorHAnsi"/>
                <w:b/>
                <w:color w:val="000000" w:themeColor="text1"/>
                <w:sz w:val="24"/>
                <w:szCs w:val="24"/>
                <w:highlight w:val="yellow"/>
              </w:rPr>
            </w:pPr>
          </w:p>
        </w:tc>
        <w:tc>
          <w:tcPr>
            <w:tcW w:w="1843" w:type="dxa"/>
            <w:vAlign w:val="center"/>
          </w:tcPr>
          <w:p w:rsidR="005F65B5" w:rsidRPr="009945FE" w:rsidRDefault="005F65B5" w:rsidP="009B6528">
            <w:pPr>
              <w:pStyle w:val="Sinespaciado"/>
              <w:jc w:val="center"/>
              <w:rPr>
                <w:rFonts w:asciiTheme="minorHAnsi" w:hAnsiTheme="minorHAnsi" w:cstheme="minorHAnsi"/>
                <w:b/>
                <w:color w:val="000000" w:themeColor="text1"/>
                <w:sz w:val="24"/>
                <w:szCs w:val="24"/>
                <w:highlight w:val="yellow"/>
              </w:rPr>
            </w:pPr>
          </w:p>
        </w:tc>
        <w:tc>
          <w:tcPr>
            <w:tcW w:w="1417" w:type="dxa"/>
            <w:vAlign w:val="center"/>
          </w:tcPr>
          <w:p w:rsidR="005F65B5" w:rsidRPr="009945FE" w:rsidRDefault="005F65B5" w:rsidP="009B6528">
            <w:pPr>
              <w:pStyle w:val="Sinespaciado"/>
              <w:jc w:val="center"/>
              <w:rPr>
                <w:rFonts w:asciiTheme="minorHAnsi" w:hAnsiTheme="minorHAnsi" w:cstheme="minorHAnsi"/>
                <w:b/>
                <w:color w:val="000000" w:themeColor="text1"/>
                <w:sz w:val="24"/>
                <w:szCs w:val="24"/>
                <w:highlight w:val="yellow"/>
              </w:rPr>
            </w:pPr>
          </w:p>
        </w:tc>
        <w:tc>
          <w:tcPr>
            <w:tcW w:w="2410" w:type="dxa"/>
            <w:tcBorders>
              <w:right w:val="single" w:sz="4" w:space="0" w:color="auto"/>
            </w:tcBorders>
            <w:vAlign w:val="center"/>
          </w:tcPr>
          <w:p w:rsidR="005F65B5" w:rsidRPr="009945FE" w:rsidRDefault="005F65B5" w:rsidP="009B6528">
            <w:pPr>
              <w:pStyle w:val="Sinespaciado"/>
              <w:jc w:val="center"/>
              <w:rPr>
                <w:rFonts w:asciiTheme="minorHAnsi" w:hAnsiTheme="minorHAnsi" w:cstheme="minorHAnsi"/>
                <w:b/>
                <w:color w:val="000000" w:themeColor="text1"/>
                <w:sz w:val="24"/>
                <w:szCs w:val="24"/>
                <w:highlight w:val="yellow"/>
              </w:rPr>
            </w:pPr>
          </w:p>
        </w:tc>
        <w:tc>
          <w:tcPr>
            <w:tcW w:w="1843" w:type="dxa"/>
            <w:tcBorders>
              <w:right w:val="single" w:sz="4" w:space="0" w:color="auto"/>
            </w:tcBorders>
          </w:tcPr>
          <w:p w:rsidR="005F65B5" w:rsidRPr="009945FE" w:rsidRDefault="005F65B5" w:rsidP="009B6528">
            <w:pPr>
              <w:pStyle w:val="Sinespaciado"/>
              <w:jc w:val="center"/>
              <w:rPr>
                <w:rFonts w:asciiTheme="minorHAnsi" w:hAnsiTheme="minorHAnsi" w:cstheme="minorHAnsi"/>
                <w:b/>
                <w:color w:val="000000" w:themeColor="text1"/>
                <w:sz w:val="24"/>
                <w:szCs w:val="24"/>
              </w:rPr>
            </w:pPr>
          </w:p>
        </w:tc>
      </w:tr>
      <w:tr w:rsidR="00F055A6" w:rsidRPr="009945FE" w:rsidTr="00B07989">
        <w:trPr>
          <w:trHeight w:val="715"/>
        </w:trPr>
        <w:tc>
          <w:tcPr>
            <w:tcW w:w="2411" w:type="dxa"/>
            <w:tcBorders>
              <w:top w:val="single" w:sz="4" w:space="0" w:color="000000"/>
              <w:left w:val="single" w:sz="4" w:space="0" w:color="000000"/>
              <w:bottom w:val="single" w:sz="4" w:space="0" w:color="000000"/>
              <w:right w:val="single" w:sz="4" w:space="0" w:color="000000"/>
            </w:tcBorders>
            <w:vAlign w:val="center"/>
          </w:tcPr>
          <w:p w:rsidR="005F65B5" w:rsidRPr="009945FE" w:rsidRDefault="005F65B5" w:rsidP="009B6528">
            <w:pPr>
              <w:pStyle w:val="Sinespaciado"/>
              <w:jc w:val="center"/>
              <w:rPr>
                <w:rFonts w:asciiTheme="minorHAnsi" w:hAnsiTheme="minorHAnsi" w:cstheme="minorHAnsi"/>
                <w:b/>
                <w:color w:val="000000" w:themeColor="text1"/>
                <w:sz w:val="24"/>
                <w:szCs w:val="24"/>
                <w:highlight w:val="yellow"/>
                <w:vertAlign w:val="superscript"/>
                <w:lang w:val="es-MX"/>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5F65B5" w:rsidRPr="009945FE" w:rsidRDefault="005F65B5" w:rsidP="009B6528">
            <w:pPr>
              <w:pStyle w:val="Sinespaciado"/>
              <w:jc w:val="center"/>
              <w:rPr>
                <w:rFonts w:asciiTheme="minorHAnsi" w:hAnsiTheme="minorHAnsi" w:cstheme="minorHAnsi"/>
                <w:b/>
                <w:color w:val="000000" w:themeColor="text1"/>
                <w:sz w:val="24"/>
                <w:szCs w:val="24"/>
                <w:highlight w:val="yellow"/>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F65B5" w:rsidRPr="009945FE" w:rsidRDefault="005F65B5" w:rsidP="009B6528">
            <w:pPr>
              <w:pStyle w:val="Sinespaciado"/>
              <w:jc w:val="center"/>
              <w:rPr>
                <w:rFonts w:asciiTheme="minorHAnsi" w:hAnsiTheme="minorHAnsi" w:cstheme="minorHAnsi"/>
                <w:b/>
                <w:color w:val="000000" w:themeColor="text1"/>
                <w:sz w:val="24"/>
                <w:szCs w:val="24"/>
                <w:highlight w:val="yellow"/>
              </w:rPr>
            </w:pPr>
          </w:p>
        </w:tc>
        <w:tc>
          <w:tcPr>
            <w:tcW w:w="2410" w:type="dxa"/>
            <w:tcBorders>
              <w:top w:val="single" w:sz="4" w:space="0" w:color="000000"/>
              <w:left w:val="single" w:sz="4" w:space="0" w:color="000000"/>
              <w:bottom w:val="single" w:sz="4" w:space="0" w:color="000000"/>
              <w:right w:val="single" w:sz="4" w:space="0" w:color="auto"/>
            </w:tcBorders>
            <w:vAlign w:val="center"/>
          </w:tcPr>
          <w:p w:rsidR="005F65B5" w:rsidRPr="009945FE" w:rsidRDefault="005F65B5" w:rsidP="009B6528">
            <w:pPr>
              <w:pStyle w:val="Sinespaciado"/>
              <w:jc w:val="center"/>
              <w:rPr>
                <w:rFonts w:asciiTheme="minorHAnsi" w:hAnsiTheme="minorHAnsi" w:cstheme="minorHAnsi"/>
                <w:b/>
                <w:color w:val="000000" w:themeColor="text1"/>
                <w:sz w:val="24"/>
                <w:szCs w:val="24"/>
                <w:highlight w:val="yellow"/>
              </w:rPr>
            </w:pPr>
          </w:p>
        </w:tc>
        <w:tc>
          <w:tcPr>
            <w:tcW w:w="1843" w:type="dxa"/>
            <w:tcBorders>
              <w:top w:val="single" w:sz="4" w:space="0" w:color="000000"/>
              <w:left w:val="single" w:sz="4" w:space="0" w:color="auto"/>
              <w:bottom w:val="single" w:sz="4" w:space="0" w:color="000000"/>
              <w:right w:val="single" w:sz="4" w:space="0" w:color="auto"/>
            </w:tcBorders>
          </w:tcPr>
          <w:p w:rsidR="005F65B5" w:rsidRPr="009945FE" w:rsidRDefault="005F65B5" w:rsidP="009B6528">
            <w:pPr>
              <w:pStyle w:val="Sinespaciado"/>
              <w:jc w:val="center"/>
              <w:rPr>
                <w:rFonts w:asciiTheme="minorHAnsi" w:hAnsiTheme="minorHAnsi" w:cstheme="minorHAnsi"/>
                <w:b/>
                <w:color w:val="000000" w:themeColor="text1"/>
                <w:sz w:val="24"/>
                <w:szCs w:val="24"/>
              </w:rPr>
            </w:pPr>
          </w:p>
        </w:tc>
      </w:tr>
      <w:tr w:rsidR="00F055A6" w:rsidRPr="009945FE" w:rsidTr="00B07989">
        <w:trPr>
          <w:trHeight w:val="715"/>
        </w:trPr>
        <w:tc>
          <w:tcPr>
            <w:tcW w:w="2411" w:type="dxa"/>
            <w:tcBorders>
              <w:top w:val="single" w:sz="4" w:space="0" w:color="000000"/>
              <w:left w:val="single" w:sz="4" w:space="0" w:color="000000"/>
              <w:bottom w:val="single" w:sz="4" w:space="0" w:color="000000"/>
              <w:right w:val="single" w:sz="4" w:space="0" w:color="000000"/>
            </w:tcBorders>
            <w:vAlign w:val="center"/>
          </w:tcPr>
          <w:p w:rsidR="005F65B5" w:rsidRPr="009945FE" w:rsidRDefault="005F65B5" w:rsidP="009B6528">
            <w:pPr>
              <w:pStyle w:val="Sinespaciado"/>
              <w:jc w:val="center"/>
              <w:rPr>
                <w:rFonts w:asciiTheme="minorHAnsi" w:hAnsiTheme="minorHAnsi" w:cstheme="minorHAnsi"/>
                <w:b/>
                <w:color w:val="000000" w:themeColor="text1"/>
                <w:sz w:val="24"/>
                <w:szCs w:val="24"/>
                <w:highlight w:val="yellow"/>
                <w:vertAlign w:val="superscript"/>
                <w:lang w:val="es-MX"/>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5F65B5" w:rsidRPr="009945FE" w:rsidRDefault="005F65B5" w:rsidP="009B6528">
            <w:pPr>
              <w:pStyle w:val="Sinespaciado"/>
              <w:jc w:val="center"/>
              <w:rPr>
                <w:rFonts w:asciiTheme="minorHAnsi" w:hAnsiTheme="minorHAnsi" w:cstheme="minorHAnsi"/>
                <w:b/>
                <w:color w:val="000000" w:themeColor="text1"/>
                <w:sz w:val="24"/>
                <w:szCs w:val="24"/>
                <w:highlight w:val="yellow"/>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F65B5" w:rsidRPr="009945FE" w:rsidRDefault="005F65B5" w:rsidP="009B6528">
            <w:pPr>
              <w:pStyle w:val="Sinespaciado"/>
              <w:jc w:val="center"/>
              <w:rPr>
                <w:rFonts w:asciiTheme="minorHAnsi" w:hAnsiTheme="minorHAnsi" w:cstheme="minorHAnsi"/>
                <w:b/>
                <w:color w:val="000000" w:themeColor="text1"/>
                <w:sz w:val="24"/>
                <w:szCs w:val="24"/>
                <w:highlight w:val="yellow"/>
              </w:rPr>
            </w:pPr>
          </w:p>
        </w:tc>
        <w:tc>
          <w:tcPr>
            <w:tcW w:w="2410" w:type="dxa"/>
            <w:tcBorders>
              <w:top w:val="single" w:sz="4" w:space="0" w:color="000000"/>
              <w:left w:val="single" w:sz="4" w:space="0" w:color="000000"/>
              <w:bottom w:val="single" w:sz="4" w:space="0" w:color="000000"/>
              <w:right w:val="single" w:sz="4" w:space="0" w:color="auto"/>
            </w:tcBorders>
            <w:vAlign w:val="center"/>
          </w:tcPr>
          <w:p w:rsidR="005F65B5" w:rsidRPr="009945FE" w:rsidRDefault="005F65B5" w:rsidP="009B6528">
            <w:pPr>
              <w:pStyle w:val="Sinespaciado"/>
              <w:jc w:val="center"/>
              <w:rPr>
                <w:rFonts w:asciiTheme="minorHAnsi" w:hAnsiTheme="minorHAnsi" w:cstheme="minorHAnsi"/>
                <w:b/>
                <w:color w:val="000000" w:themeColor="text1"/>
                <w:sz w:val="24"/>
                <w:szCs w:val="24"/>
                <w:highlight w:val="yellow"/>
              </w:rPr>
            </w:pPr>
          </w:p>
        </w:tc>
        <w:tc>
          <w:tcPr>
            <w:tcW w:w="1843" w:type="dxa"/>
            <w:tcBorders>
              <w:top w:val="single" w:sz="4" w:space="0" w:color="000000"/>
              <w:left w:val="single" w:sz="4" w:space="0" w:color="auto"/>
              <w:bottom w:val="single" w:sz="4" w:space="0" w:color="000000"/>
              <w:right w:val="single" w:sz="4" w:space="0" w:color="auto"/>
            </w:tcBorders>
          </w:tcPr>
          <w:p w:rsidR="005F65B5" w:rsidRPr="009945FE" w:rsidRDefault="005F65B5" w:rsidP="009B6528">
            <w:pPr>
              <w:pStyle w:val="Sinespaciado"/>
              <w:jc w:val="center"/>
              <w:rPr>
                <w:rFonts w:asciiTheme="minorHAnsi" w:hAnsiTheme="minorHAnsi" w:cstheme="minorHAnsi"/>
                <w:b/>
                <w:color w:val="000000" w:themeColor="text1"/>
                <w:sz w:val="24"/>
                <w:szCs w:val="24"/>
              </w:rPr>
            </w:pPr>
          </w:p>
        </w:tc>
      </w:tr>
      <w:tr w:rsidR="00F055A6" w:rsidRPr="009945FE" w:rsidTr="00B07989">
        <w:trPr>
          <w:trHeight w:val="715"/>
        </w:trPr>
        <w:tc>
          <w:tcPr>
            <w:tcW w:w="2411" w:type="dxa"/>
            <w:tcBorders>
              <w:top w:val="single" w:sz="4" w:space="0" w:color="000000"/>
              <w:left w:val="single" w:sz="4" w:space="0" w:color="000000"/>
              <w:bottom w:val="single" w:sz="4" w:space="0" w:color="000000"/>
              <w:right w:val="single" w:sz="4" w:space="0" w:color="000000"/>
            </w:tcBorders>
            <w:vAlign w:val="center"/>
          </w:tcPr>
          <w:p w:rsidR="005F65B5" w:rsidRPr="009945FE" w:rsidRDefault="005F65B5" w:rsidP="009B6528">
            <w:pPr>
              <w:pStyle w:val="Sinespaciado"/>
              <w:jc w:val="center"/>
              <w:rPr>
                <w:rFonts w:asciiTheme="minorHAnsi" w:hAnsiTheme="minorHAnsi" w:cstheme="minorHAnsi"/>
                <w:b/>
                <w:color w:val="000000" w:themeColor="text1"/>
                <w:sz w:val="24"/>
                <w:szCs w:val="24"/>
                <w:highlight w:val="yellow"/>
                <w:vertAlign w:val="superscript"/>
                <w:lang w:val="es-MX"/>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5F65B5" w:rsidRPr="009945FE" w:rsidRDefault="005F65B5" w:rsidP="009B6528">
            <w:pPr>
              <w:pStyle w:val="Sinespaciado"/>
              <w:jc w:val="center"/>
              <w:rPr>
                <w:rFonts w:asciiTheme="minorHAnsi" w:hAnsiTheme="minorHAnsi" w:cstheme="minorHAnsi"/>
                <w:b/>
                <w:color w:val="000000" w:themeColor="text1"/>
                <w:sz w:val="24"/>
                <w:szCs w:val="24"/>
                <w:highlight w:val="yellow"/>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F65B5" w:rsidRPr="009945FE" w:rsidRDefault="005F65B5" w:rsidP="009B6528">
            <w:pPr>
              <w:pStyle w:val="Sinespaciado"/>
              <w:jc w:val="center"/>
              <w:rPr>
                <w:rFonts w:asciiTheme="minorHAnsi" w:hAnsiTheme="minorHAnsi" w:cstheme="minorHAnsi"/>
                <w:b/>
                <w:color w:val="000000" w:themeColor="text1"/>
                <w:sz w:val="24"/>
                <w:szCs w:val="24"/>
                <w:highlight w:val="yellow"/>
              </w:rPr>
            </w:pPr>
          </w:p>
        </w:tc>
        <w:tc>
          <w:tcPr>
            <w:tcW w:w="2410" w:type="dxa"/>
            <w:tcBorders>
              <w:top w:val="single" w:sz="4" w:space="0" w:color="000000"/>
              <w:left w:val="single" w:sz="4" w:space="0" w:color="000000"/>
              <w:bottom w:val="single" w:sz="4" w:space="0" w:color="000000"/>
              <w:right w:val="single" w:sz="4" w:space="0" w:color="auto"/>
            </w:tcBorders>
            <w:vAlign w:val="center"/>
          </w:tcPr>
          <w:p w:rsidR="005F65B5" w:rsidRPr="009945FE" w:rsidRDefault="005F65B5" w:rsidP="009B6528">
            <w:pPr>
              <w:pStyle w:val="Sinespaciado"/>
              <w:jc w:val="center"/>
              <w:rPr>
                <w:rFonts w:asciiTheme="minorHAnsi" w:hAnsiTheme="minorHAnsi" w:cstheme="minorHAnsi"/>
                <w:b/>
                <w:color w:val="000000" w:themeColor="text1"/>
                <w:sz w:val="24"/>
                <w:szCs w:val="24"/>
                <w:highlight w:val="yellow"/>
              </w:rPr>
            </w:pPr>
          </w:p>
        </w:tc>
        <w:tc>
          <w:tcPr>
            <w:tcW w:w="1843" w:type="dxa"/>
            <w:tcBorders>
              <w:top w:val="single" w:sz="4" w:space="0" w:color="000000"/>
              <w:left w:val="single" w:sz="4" w:space="0" w:color="auto"/>
              <w:bottom w:val="single" w:sz="4" w:space="0" w:color="000000"/>
              <w:right w:val="single" w:sz="4" w:space="0" w:color="auto"/>
            </w:tcBorders>
          </w:tcPr>
          <w:p w:rsidR="005F65B5" w:rsidRPr="009945FE" w:rsidRDefault="005F65B5" w:rsidP="009B6528">
            <w:pPr>
              <w:pStyle w:val="Sinespaciado"/>
              <w:jc w:val="center"/>
              <w:rPr>
                <w:rFonts w:asciiTheme="minorHAnsi" w:hAnsiTheme="minorHAnsi" w:cstheme="minorHAnsi"/>
                <w:b/>
                <w:color w:val="000000" w:themeColor="text1"/>
                <w:sz w:val="24"/>
                <w:szCs w:val="24"/>
              </w:rPr>
            </w:pPr>
          </w:p>
        </w:tc>
      </w:tr>
      <w:tr w:rsidR="00F055A6" w:rsidRPr="009945FE" w:rsidTr="00B07989">
        <w:trPr>
          <w:trHeight w:val="715"/>
        </w:trPr>
        <w:tc>
          <w:tcPr>
            <w:tcW w:w="2411" w:type="dxa"/>
            <w:tcBorders>
              <w:top w:val="single" w:sz="4" w:space="0" w:color="000000"/>
              <w:left w:val="single" w:sz="4" w:space="0" w:color="000000"/>
              <w:bottom w:val="single" w:sz="4" w:space="0" w:color="000000"/>
              <w:right w:val="single" w:sz="4" w:space="0" w:color="000000"/>
            </w:tcBorders>
            <w:vAlign w:val="center"/>
          </w:tcPr>
          <w:p w:rsidR="005F65B5" w:rsidRPr="009945FE" w:rsidRDefault="005F65B5" w:rsidP="009B6528">
            <w:pPr>
              <w:pStyle w:val="Sinespaciado"/>
              <w:jc w:val="center"/>
              <w:rPr>
                <w:rFonts w:asciiTheme="minorHAnsi" w:hAnsiTheme="minorHAnsi" w:cstheme="minorHAnsi"/>
                <w:b/>
                <w:color w:val="000000" w:themeColor="text1"/>
                <w:sz w:val="24"/>
                <w:szCs w:val="24"/>
                <w:highlight w:val="yellow"/>
                <w:vertAlign w:val="superscript"/>
                <w:lang w:val="es-MX"/>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5F65B5" w:rsidRPr="009945FE" w:rsidRDefault="005F65B5" w:rsidP="009B6528">
            <w:pPr>
              <w:pStyle w:val="Sinespaciado"/>
              <w:jc w:val="center"/>
              <w:rPr>
                <w:rFonts w:asciiTheme="minorHAnsi" w:hAnsiTheme="minorHAnsi" w:cstheme="minorHAnsi"/>
                <w:b/>
                <w:color w:val="000000" w:themeColor="text1"/>
                <w:sz w:val="24"/>
                <w:szCs w:val="24"/>
                <w:highlight w:val="yellow"/>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F65B5" w:rsidRPr="009945FE" w:rsidRDefault="005F65B5" w:rsidP="009B6528">
            <w:pPr>
              <w:pStyle w:val="Sinespaciado"/>
              <w:jc w:val="center"/>
              <w:rPr>
                <w:rFonts w:asciiTheme="minorHAnsi" w:hAnsiTheme="minorHAnsi" w:cstheme="minorHAnsi"/>
                <w:b/>
                <w:color w:val="000000" w:themeColor="text1"/>
                <w:sz w:val="24"/>
                <w:szCs w:val="24"/>
                <w:highlight w:val="yellow"/>
              </w:rPr>
            </w:pPr>
          </w:p>
        </w:tc>
        <w:tc>
          <w:tcPr>
            <w:tcW w:w="2410" w:type="dxa"/>
            <w:tcBorders>
              <w:top w:val="single" w:sz="4" w:space="0" w:color="000000"/>
              <w:left w:val="single" w:sz="4" w:space="0" w:color="000000"/>
              <w:bottom w:val="single" w:sz="4" w:space="0" w:color="000000"/>
              <w:right w:val="single" w:sz="4" w:space="0" w:color="auto"/>
            </w:tcBorders>
            <w:vAlign w:val="center"/>
          </w:tcPr>
          <w:p w:rsidR="005F65B5" w:rsidRPr="009945FE" w:rsidRDefault="005F65B5" w:rsidP="009B6528">
            <w:pPr>
              <w:pStyle w:val="Sinespaciado"/>
              <w:jc w:val="center"/>
              <w:rPr>
                <w:rFonts w:asciiTheme="minorHAnsi" w:hAnsiTheme="minorHAnsi" w:cstheme="minorHAnsi"/>
                <w:b/>
                <w:color w:val="000000" w:themeColor="text1"/>
                <w:sz w:val="24"/>
                <w:szCs w:val="24"/>
                <w:highlight w:val="yellow"/>
              </w:rPr>
            </w:pPr>
          </w:p>
        </w:tc>
        <w:tc>
          <w:tcPr>
            <w:tcW w:w="1843" w:type="dxa"/>
            <w:tcBorders>
              <w:top w:val="single" w:sz="4" w:space="0" w:color="000000"/>
              <w:left w:val="single" w:sz="4" w:space="0" w:color="auto"/>
              <w:bottom w:val="single" w:sz="4" w:space="0" w:color="000000"/>
              <w:right w:val="single" w:sz="4" w:space="0" w:color="auto"/>
            </w:tcBorders>
          </w:tcPr>
          <w:p w:rsidR="005F65B5" w:rsidRPr="009945FE" w:rsidRDefault="005F65B5" w:rsidP="009B6528">
            <w:pPr>
              <w:pStyle w:val="Sinespaciado"/>
              <w:jc w:val="center"/>
              <w:rPr>
                <w:rFonts w:asciiTheme="minorHAnsi" w:hAnsiTheme="minorHAnsi" w:cstheme="minorHAnsi"/>
                <w:b/>
                <w:color w:val="000000" w:themeColor="text1"/>
                <w:sz w:val="24"/>
                <w:szCs w:val="24"/>
              </w:rPr>
            </w:pPr>
          </w:p>
        </w:tc>
      </w:tr>
      <w:tr w:rsidR="00F055A6" w:rsidRPr="009945FE" w:rsidTr="00B07989">
        <w:trPr>
          <w:trHeight w:val="715"/>
        </w:trPr>
        <w:tc>
          <w:tcPr>
            <w:tcW w:w="2411" w:type="dxa"/>
            <w:tcBorders>
              <w:top w:val="single" w:sz="4" w:space="0" w:color="000000"/>
              <w:left w:val="single" w:sz="4" w:space="0" w:color="000000"/>
              <w:bottom w:val="single" w:sz="4" w:space="0" w:color="000000"/>
              <w:right w:val="single" w:sz="4" w:space="0" w:color="000000"/>
            </w:tcBorders>
            <w:vAlign w:val="center"/>
          </w:tcPr>
          <w:p w:rsidR="005F65B5" w:rsidRPr="009945FE" w:rsidRDefault="005F65B5" w:rsidP="009B6528">
            <w:pPr>
              <w:pStyle w:val="Sinespaciado"/>
              <w:jc w:val="center"/>
              <w:rPr>
                <w:rFonts w:asciiTheme="minorHAnsi" w:hAnsiTheme="minorHAnsi" w:cstheme="minorHAnsi"/>
                <w:b/>
                <w:color w:val="000000" w:themeColor="text1"/>
                <w:sz w:val="24"/>
                <w:szCs w:val="24"/>
                <w:highlight w:val="yellow"/>
                <w:vertAlign w:val="superscript"/>
                <w:lang w:val="es-MX"/>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5F65B5" w:rsidRPr="009945FE" w:rsidRDefault="005F65B5" w:rsidP="009B6528">
            <w:pPr>
              <w:pStyle w:val="Sinespaciado"/>
              <w:jc w:val="center"/>
              <w:rPr>
                <w:rFonts w:asciiTheme="minorHAnsi" w:hAnsiTheme="minorHAnsi" w:cstheme="minorHAnsi"/>
                <w:b/>
                <w:color w:val="000000" w:themeColor="text1"/>
                <w:sz w:val="24"/>
                <w:szCs w:val="24"/>
                <w:highlight w:val="yellow"/>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F65B5" w:rsidRPr="009945FE" w:rsidRDefault="005F65B5" w:rsidP="009B6528">
            <w:pPr>
              <w:pStyle w:val="Sinespaciado"/>
              <w:jc w:val="center"/>
              <w:rPr>
                <w:rFonts w:asciiTheme="minorHAnsi" w:hAnsiTheme="minorHAnsi" w:cstheme="minorHAnsi"/>
                <w:b/>
                <w:color w:val="000000" w:themeColor="text1"/>
                <w:sz w:val="24"/>
                <w:szCs w:val="24"/>
                <w:highlight w:val="yellow"/>
              </w:rPr>
            </w:pPr>
          </w:p>
        </w:tc>
        <w:tc>
          <w:tcPr>
            <w:tcW w:w="2410" w:type="dxa"/>
            <w:tcBorders>
              <w:top w:val="single" w:sz="4" w:space="0" w:color="000000"/>
              <w:left w:val="single" w:sz="4" w:space="0" w:color="000000"/>
              <w:bottom w:val="single" w:sz="4" w:space="0" w:color="000000"/>
              <w:right w:val="single" w:sz="4" w:space="0" w:color="auto"/>
            </w:tcBorders>
            <w:vAlign w:val="center"/>
          </w:tcPr>
          <w:p w:rsidR="005F65B5" w:rsidRPr="009945FE" w:rsidRDefault="005F65B5" w:rsidP="009B6528">
            <w:pPr>
              <w:pStyle w:val="Sinespaciado"/>
              <w:jc w:val="center"/>
              <w:rPr>
                <w:rFonts w:asciiTheme="minorHAnsi" w:hAnsiTheme="minorHAnsi" w:cstheme="minorHAnsi"/>
                <w:b/>
                <w:color w:val="000000" w:themeColor="text1"/>
                <w:sz w:val="24"/>
                <w:szCs w:val="24"/>
                <w:highlight w:val="yellow"/>
              </w:rPr>
            </w:pPr>
          </w:p>
        </w:tc>
        <w:tc>
          <w:tcPr>
            <w:tcW w:w="1843" w:type="dxa"/>
            <w:tcBorders>
              <w:top w:val="single" w:sz="4" w:space="0" w:color="000000"/>
              <w:left w:val="single" w:sz="4" w:space="0" w:color="auto"/>
              <w:bottom w:val="single" w:sz="4" w:space="0" w:color="000000"/>
              <w:right w:val="single" w:sz="4" w:space="0" w:color="auto"/>
            </w:tcBorders>
          </w:tcPr>
          <w:p w:rsidR="005F65B5" w:rsidRPr="009945FE" w:rsidRDefault="005F65B5" w:rsidP="009B6528">
            <w:pPr>
              <w:pStyle w:val="Sinespaciado"/>
              <w:jc w:val="center"/>
              <w:rPr>
                <w:rFonts w:asciiTheme="minorHAnsi" w:hAnsiTheme="minorHAnsi" w:cstheme="minorHAnsi"/>
                <w:b/>
                <w:color w:val="000000" w:themeColor="text1"/>
                <w:sz w:val="24"/>
                <w:szCs w:val="24"/>
              </w:rPr>
            </w:pPr>
          </w:p>
        </w:tc>
      </w:tr>
      <w:tr w:rsidR="00F055A6" w:rsidRPr="009945FE" w:rsidTr="00B07989">
        <w:trPr>
          <w:trHeight w:val="715"/>
        </w:trPr>
        <w:tc>
          <w:tcPr>
            <w:tcW w:w="2411" w:type="dxa"/>
            <w:tcBorders>
              <w:top w:val="single" w:sz="4" w:space="0" w:color="000000"/>
              <w:left w:val="single" w:sz="4" w:space="0" w:color="000000"/>
              <w:bottom w:val="single" w:sz="4" w:space="0" w:color="000000"/>
              <w:right w:val="single" w:sz="4" w:space="0" w:color="000000"/>
            </w:tcBorders>
            <w:vAlign w:val="center"/>
          </w:tcPr>
          <w:p w:rsidR="005F65B5" w:rsidRPr="009945FE" w:rsidRDefault="005F65B5" w:rsidP="009B6528">
            <w:pPr>
              <w:pStyle w:val="Sinespaciado"/>
              <w:jc w:val="center"/>
              <w:rPr>
                <w:rFonts w:asciiTheme="minorHAnsi" w:hAnsiTheme="minorHAnsi" w:cstheme="minorHAnsi"/>
                <w:b/>
                <w:color w:val="000000" w:themeColor="text1"/>
                <w:sz w:val="24"/>
                <w:szCs w:val="24"/>
                <w:highlight w:val="yellow"/>
                <w:vertAlign w:val="superscript"/>
                <w:lang w:val="es-MX"/>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5F65B5" w:rsidRPr="009945FE" w:rsidRDefault="005F65B5" w:rsidP="009B6528">
            <w:pPr>
              <w:pStyle w:val="Sinespaciado"/>
              <w:jc w:val="center"/>
              <w:rPr>
                <w:rFonts w:asciiTheme="minorHAnsi" w:hAnsiTheme="minorHAnsi" w:cstheme="minorHAnsi"/>
                <w:b/>
                <w:color w:val="000000" w:themeColor="text1"/>
                <w:sz w:val="24"/>
                <w:szCs w:val="24"/>
                <w:highlight w:val="yellow"/>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F65B5" w:rsidRPr="009945FE" w:rsidRDefault="005F65B5" w:rsidP="009B6528">
            <w:pPr>
              <w:pStyle w:val="Sinespaciado"/>
              <w:jc w:val="center"/>
              <w:rPr>
                <w:rFonts w:asciiTheme="minorHAnsi" w:hAnsiTheme="minorHAnsi" w:cstheme="minorHAnsi"/>
                <w:b/>
                <w:color w:val="000000" w:themeColor="text1"/>
                <w:sz w:val="24"/>
                <w:szCs w:val="24"/>
                <w:highlight w:val="yellow"/>
              </w:rPr>
            </w:pPr>
          </w:p>
        </w:tc>
        <w:tc>
          <w:tcPr>
            <w:tcW w:w="2410" w:type="dxa"/>
            <w:tcBorders>
              <w:top w:val="single" w:sz="4" w:space="0" w:color="000000"/>
              <w:left w:val="single" w:sz="4" w:space="0" w:color="000000"/>
              <w:bottom w:val="single" w:sz="4" w:space="0" w:color="000000"/>
              <w:right w:val="single" w:sz="4" w:space="0" w:color="auto"/>
            </w:tcBorders>
            <w:vAlign w:val="center"/>
          </w:tcPr>
          <w:p w:rsidR="005F65B5" w:rsidRPr="009945FE" w:rsidRDefault="005F65B5" w:rsidP="009B6528">
            <w:pPr>
              <w:pStyle w:val="Sinespaciado"/>
              <w:jc w:val="center"/>
              <w:rPr>
                <w:rFonts w:asciiTheme="minorHAnsi" w:hAnsiTheme="minorHAnsi" w:cstheme="minorHAnsi"/>
                <w:b/>
                <w:color w:val="000000" w:themeColor="text1"/>
                <w:sz w:val="24"/>
                <w:szCs w:val="24"/>
                <w:highlight w:val="yellow"/>
              </w:rPr>
            </w:pPr>
          </w:p>
        </w:tc>
        <w:tc>
          <w:tcPr>
            <w:tcW w:w="1843" w:type="dxa"/>
            <w:tcBorders>
              <w:top w:val="single" w:sz="4" w:space="0" w:color="000000"/>
              <w:left w:val="single" w:sz="4" w:space="0" w:color="auto"/>
              <w:bottom w:val="single" w:sz="4" w:space="0" w:color="000000"/>
              <w:right w:val="single" w:sz="4" w:space="0" w:color="auto"/>
            </w:tcBorders>
          </w:tcPr>
          <w:p w:rsidR="005F65B5" w:rsidRPr="009945FE" w:rsidRDefault="005F65B5" w:rsidP="009B6528">
            <w:pPr>
              <w:pStyle w:val="Sinespaciado"/>
              <w:jc w:val="center"/>
              <w:rPr>
                <w:rFonts w:asciiTheme="minorHAnsi" w:hAnsiTheme="minorHAnsi" w:cstheme="minorHAnsi"/>
                <w:b/>
                <w:color w:val="000000" w:themeColor="text1"/>
                <w:sz w:val="24"/>
                <w:szCs w:val="24"/>
              </w:rPr>
            </w:pPr>
          </w:p>
        </w:tc>
      </w:tr>
      <w:tr w:rsidR="00F055A6" w:rsidRPr="009945FE" w:rsidTr="00B07989">
        <w:trPr>
          <w:trHeight w:val="715"/>
        </w:trPr>
        <w:tc>
          <w:tcPr>
            <w:tcW w:w="2411" w:type="dxa"/>
            <w:tcBorders>
              <w:top w:val="single" w:sz="4" w:space="0" w:color="000000"/>
              <w:left w:val="single" w:sz="4" w:space="0" w:color="000000"/>
              <w:bottom w:val="single" w:sz="4" w:space="0" w:color="000000"/>
              <w:right w:val="single" w:sz="4" w:space="0" w:color="000000"/>
            </w:tcBorders>
            <w:vAlign w:val="center"/>
          </w:tcPr>
          <w:p w:rsidR="005F65B5" w:rsidRPr="009945FE" w:rsidRDefault="005F65B5" w:rsidP="009B6528">
            <w:pPr>
              <w:pStyle w:val="Sinespaciado"/>
              <w:jc w:val="center"/>
              <w:rPr>
                <w:rFonts w:asciiTheme="minorHAnsi" w:hAnsiTheme="minorHAnsi" w:cstheme="minorHAnsi"/>
                <w:b/>
                <w:color w:val="000000" w:themeColor="text1"/>
                <w:sz w:val="24"/>
                <w:szCs w:val="24"/>
                <w:highlight w:val="yellow"/>
                <w:vertAlign w:val="superscript"/>
                <w:lang w:val="es-MX"/>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5F65B5" w:rsidRPr="009945FE" w:rsidRDefault="005F65B5" w:rsidP="009B6528">
            <w:pPr>
              <w:pStyle w:val="Sinespaciado"/>
              <w:jc w:val="center"/>
              <w:rPr>
                <w:rFonts w:asciiTheme="minorHAnsi" w:hAnsiTheme="minorHAnsi" w:cstheme="minorHAnsi"/>
                <w:b/>
                <w:color w:val="000000" w:themeColor="text1"/>
                <w:sz w:val="24"/>
                <w:szCs w:val="24"/>
                <w:highlight w:val="yellow"/>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F65B5" w:rsidRPr="009945FE" w:rsidRDefault="005F65B5" w:rsidP="009B6528">
            <w:pPr>
              <w:pStyle w:val="Sinespaciado"/>
              <w:jc w:val="center"/>
              <w:rPr>
                <w:rFonts w:asciiTheme="minorHAnsi" w:hAnsiTheme="minorHAnsi" w:cstheme="minorHAnsi"/>
                <w:b/>
                <w:color w:val="000000" w:themeColor="text1"/>
                <w:sz w:val="24"/>
                <w:szCs w:val="24"/>
                <w:highlight w:val="yellow"/>
              </w:rPr>
            </w:pPr>
          </w:p>
        </w:tc>
        <w:tc>
          <w:tcPr>
            <w:tcW w:w="2410" w:type="dxa"/>
            <w:tcBorders>
              <w:top w:val="single" w:sz="4" w:space="0" w:color="000000"/>
              <w:left w:val="single" w:sz="4" w:space="0" w:color="000000"/>
              <w:bottom w:val="single" w:sz="4" w:space="0" w:color="000000"/>
              <w:right w:val="single" w:sz="4" w:space="0" w:color="auto"/>
            </w:tcBorders>
            <w:vAlign w:val="center"/>
          </w:tcPr>
          <w:p w:rsidR="005F65B5" w:rsidRPr="009945FE" w:rsidRDefault="005F65B5" w:rsidP="009B6528">
            <w:pPr>
              <w:pStyle w:val="Sinespaciado"/>
              <w:jc w:val="center"/>
              <w:rPr>
                <w:rFonts w:asciiTheme="minorHAnsi" w:hAnsiTheme="minorHAnsi" w:cstheme="minorHAnsi"/>
                <w:b/>
                <w:color w:val="000000" w:themeColor="text1"/>
                <w:sz w:val="24"/>
                <w:szCs w:val="24"/>
                <w:highlight w:val="yellow"/>
              </w:rPr>
            </w:pPr>
          </w:p>
        </w:tc>
        <w:tc>
          <w:tcPr>
            <w:tcW w:w="1843" w:type="dxa"/>
            <w:tcBorders>
              <w:top w:val="single" w:sz="4" w:space="0" w:color="000000"/>
              <w:left w:val="single" w:sz="4" w:space="0" w:color="auto"/>
              <w:bottom w:val="single" w:sz="4" w:space="0" w:color="000000"/>
              <w:right w:val="single" w:sz="4" w:space="0" w:color="auto"/>
            </w:tcBorders>
          </w:tcPr>
          <w:p w:rsidR="005F65B5" w:rsidRPr="009945FE" w:rsidRDefault="005F65B5" w:rsidP="009B6528">
            <w:pPr>
              <w:pStyle w:val="Sinespaciado"/>
              <w:jc w:val="center"/>
              <w:rPr>
                <w:rFonts w:asciiTheme="minorHAnsi" w:hAnsiTheme="minorHAnsi" w:cstheme="minorHAnsi"/>
                <w:b/>
                <w:color w:val="000000" w:themeColor="text1"/>
                <w:sz w:val="24"/>
                <w:szCs w:val="24"/>
              </w:rPr>
            </w:pPr>
          </w:p>
        </w:tc>
      </w:tr>
      <w:tr w:rsidR="00F055A6" w:rsidRPr="009945FE" w:rsidTr="00B07989">
        <w:trPr>
          <w:trHeight w:val="715"/>
        </w:trPr>
        <w:tc>
          <w:tcPr>
            <w:tcW w:w="2411" w:type="dxa"/>
            <w:tcBorders>
              <w:top w:val="single" w:sz="4" w:space="0" w:color="000000"/>
              <w:left w:val="single" w:sz="4" w:space="0" w:color="000000"/>
              <w:bottom w:val="single" w:sz="4" w:space="0" w:color="000000"/>
              <w:right w:val="single" w:sz="4" w:space="0" w:color="000000"/>
            </w:tcBorders>
            <w:vAlign w:val="center"/>
          </w:tcPr>
          <w:p w:rsidR="005F65B5" w:rsidRPr="009945FE" w:rsidRDefault="005F65B5" w:rsidP="009B6528">
            <w:pPr>
              <w:pStyle w:val="Sinespaciado"/>
              <w:jc w:val="center"/>
              <w:rPr>
                <w:rFonts w:asciiTheme="minorHAnsi" w:hAnsiTheme="minorHAnsi" w:cstheme="minorHAnsi"/>
                <w:b/>
                <w:color w:val="000000" w:themeColor="text1"/>
                <w:sz w:val="24"/>
                <w:szCs w:val="24"/>
                <w:highlight w:val="yellow"/>
                <w:vertAlign w:val="superscript"/>
                <w:lang w:val="es-MX"/>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5F65B5" w:rsidRPr="009945FE" w:rsidRDefault="005F65B5" w:rsidP="009B6528">
            <w:pPr>
              <w:pStyle w:val="Sinespaciado"/>
              <w:jc w:val="center"/>
              <w:rPr>
                <w:rFonts w:asciiTheme="minorHAnsi" w:hAnsiTheme="minorHAnsi" w:cstheme="minorHAnsi"/>
                <w:b/>
                <w:color w:val="000000" w:themeColor="text1"/>
                <w:sz w:val="24"/>
                <w:szCs w:val="24"/>
                <w:highlight w:val="yellow"/>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F65B5" w:rsidRPr="009945FE" w:rsidRDefault="005F65B5" w:rsidP="009B6528">
            <w:pPr>
              <w:pStyle w:val="Sinespaciado"/>
              <w:jc w:val="center"/>
              <w:rPr>
                <w:rFonts w:asciiTheme="minorHAnsi" w:hAnsiTheme="minorHAnsi" w:cstheme="minorHAnsi"/>
                <w:b/>
                <w:color w:val="000000" w:themeColor="text1"/>
                <w:sz w:val="24"/>
                <w:szCs w:val="24"/>
                <w:highlight w:val="yellow"/>
              </w:rPr>
            </w:pPr>
          </w:p>
        </w:tc>
        <w:tc>
          <w:tcPr>
            <w:tcW w:w="2410" w:type="dxa"/>
            <w:tcBorders>
              <w:top w:val="single" w:sz="4" w:space="0" w:color="000000"/>
              <w:left w:val="single" w:sz="4" w:space="0" w:color="000000"/>
              <w:bottom w:val="single" w:sz="4" w:space="0" w:color="000000"/>
              <w:right w:val="single" w:sz="4" w:space="0" w:color="auto"/>
            </w:tcBorders>
            <w:vAlign w:val="center"/>
          </w:tcPr>
          <w:p w:rsidR="005F65B5" w:rsidRPr="009945FE" w:rsidRDefault="005F65B5" w:rsidP="009B6528">
            <w:pPr>
              <w:pStyle w:val="Sinespaciado"/>
              <w:jc w:val="center"/>
              <w:rPr>
                <w:rFonts w:asciiTheme="minorHAnsi" w:hAnsiTheme="minorHAnsi" w:cstheme="minorHAnsi"/>
                <w:b/>
                <w:color w:val="000000" w:themeColor="text1"/>
                <w:sz w:val="24"/>
                <w:szCs w:val="24"/>
                <w:highlight w:val="yellow"/>
              </w:rPr>
            </w:pPr>
          </w:p>
        </w:tc>
        <w:tc>
          <w:tcPr>
            <w:tcW w:w="1843" w:type="dxa"/>
            <w:tcBorders>
              <w:top w:val="single" w:sz="4" w:space="0" w:color="000000"/>
              <w:left w:val="single" w:sz="4" w:space="0" w:color="auto"/>
              <w:bottom w:val="single" w:sz="4" w:space="0" w:color="000000"/>
              <w:right w:val="single" w:sz="4" w:space="0" w:color="auto"/>
            </w:tcBorders>
          </w:tcPr>
          <w:p w:rsidR="005F65B5" w:rsidRPr="009945FE" w:rsidRDefault="005F65B5" w:rsidP="009B6528">
            <w:pPr>
              <w:pStyle w:val="Sinespaciado"/>
              <w:jc w:val="center"/>
              <w:rPr>
                <w:rFonts w:asciiTheme="minorHAnsi" w:hAnsiTheme="minorHAnsi" w:cstheme="minorHAnsi"/>
                <w:b/>
                <w:color w:val="000000" w:themeColor="text1"/>
                <w:sz w:val="24"/>
                <w:szCs w:val="24"/>
              </w:rPr>
            </w:pPr>
          </w:p>
        </w:tc>
      </w:tr>
    </w:tbl>
    <w:p w:rsidR="005F65B5" w:rsidRPr="009945FE" w:rsidRDefault="005F65B5" w:rsidP="005F65B5">
      <w:pPr>
        <w:pStyle w:val="Sinespaciado"/>
        <w:jc w:val="both"/>
        <w:rPr>
          <w:rFonts w:asciiTheme="minorHAnsi" w:hAnsiTheme="minorHAnsi" w:cstheme="minorHAnsi"/>
          <w:color w:val="000000" w:themeColor="text1"/>
          <w:sz w:val="24"/>
          <w:szCs w:val="24"/>
        </w:rPr>
      </w:pPr>
    </w:p>
    <w:p w:rsidR="005F65B5" w:rsidRPr="005E1CFF" w:rsidRDefault="005F65B5" w:rsidP="005F65B5">
      <w:pPr>
        <w:pStyle w:val="Sinespaciado"/>
        <w:jc w:val="both"/>
        <w:rPr>
          <w:rFonts w:asciiTheme="minorHAnsi" w:hAnsiTheme="minorHAnsi" w:cstheme="minorHAnsi"/>
          <w:i/>
          <w:color w:val="000000" w:themeColor="text1"/>
          <w:sz w:val="24"/>
          <w:szCs w:val="24"/>
        </w:rPr>
      </w:pPr>
      <w:r w:rsidRPr="005E1CFF">
        <w:rPr>
          <w:rFonts w:asciiTheme="minorHAnsi" w:hAnsiTheme="minorHAnsi" w:cstheme="minorHAnsi"/>
          <w:i/>
          <w:color w:val="000000" w:themeColor="text1"/>
          <w:sz w:val="24"/>
          <w:szCs w:val="24"/>
          <w:highlight w:val="yellow"/>
        </w:rPr>
        <w:t>(Recuerde que los fondos de empleados se constituirán con un mínimo de diez (10) asociados</w:t>
      </w:r>
      <w:r w:rsidR="006B316F" w:rsidRPr="005E1CFF">
        <w:rPr>
          <w:rFonts w:asciiTheme="minorHAnsi" w:hAnsiTheme="minorHAnsi" w:cstheme="minorHAnsi"/>
          <w:i/>
          <w:color w:val="000000" w:themeColor="text1"/>
          <w:sz w:val="24"/>
          <w:szCs w:val="24"/>
          <w:highlight w:val="yellow"/>
        </w:rPr>
        <w:t xml:space="preserve"> de conformidad con el art. 5 Decreto 1481 de 1989)</w:t>
      </w:r>
      <w:r w:rsidR="006B316F" w:rsidRPr="005E1CFF">
        <w:rPr>
          <w:rFonts w:asciiTheme="minorHAnsi" w:hAnsiTheme="minorHAnsi" w:cstheme="minorHAnsi"/>
          <w:i/>
          <w:color w:val="000000" w:themeColor="text1"/>
          <w:sz w:val="24"/>
          <w:szCs w:val="24"/>
        </w:rPr>
        <w:t xml:space="preserve"> </w:t>
      </w:r>
    </w:p>
    <w:p w:rsidR="005F65B5" w:rsidRPr="009945FE" w:rsidRDefault="005F65B5" w:rsidP="005F65B5">
      <w:pPr>
        <w:pStyle w:val="Sinespaciado"/>
        <w:jc w:val="both"/>
        <w:rPr>
          <w:rFonts w:asciiTheme="minorHAnsi" w:hAnsiTheme="minorHAnsi" w:cstheme="minorHAnsi"/>
          <w:color w:val="000000" w:themeColor="text1"/>
          <w:sz w:val="24"/>
          <w:szCs w:val="24"/>
        </w:rPr>
      </w:pPr>
    </w:p>
    <w:p w:rsidR="005F65B5" w:rsidRPr="009945FE" w:rsidRDefault="005F65B5" w:rsidP="005F65B5">
      <w:pPr>
        <w:jc w:val="center"/>
        <w:rPr>
          <w:rFonts w:asciiTheme="minorHAnsi" w:hAnsiTheme="minorHAnsi" w:cstheme="minorHAnsi"/>
          <w:b/>
          <w:color w:val="000000" w:themeColor="text1"/>
          <w:szCs w:val="24"/>
          <w:lang w:val="es-MX"/>
        </w:rPr>
      </w:pPr>
      <w:r w:rsidRPr="009945FE">
        <w:rPr>
          <w:rFonts w:asciiTheme="minorHAnsi" w:hAnsiTheme="minorHAnsi" w:cstheme="minorHAnsi"/>
          <w:b/>
          <w:color w:val="000000" w:themeColor="text1"/>
          <w:szCs w:val="24"/>
          <w:lang w:val="es-MX"/>
        </w:rPr>
        <w:t>Orden del Día</w:t>
      </w:r>
    </w:p>
    <w:p w:rsidR="005F65B5" w:rsidRPr="009945FE" w:rsidRDefault="005F65B5" w:rsidP="005F65B5">
      <w:pPr>
        <w:jc w:val="center"/>
        <w:rPr>
          <w:rFonts w:asciiTheme="minorHAnsi" w:hAnsiTheme="minorHAnsi" w:cstheme="minorHAnsi"/>
          <w:b/>
          <w:color w:val="000000" w:themeColor="text1"/>
          <w:szCs w:val="24"/>
          <w:lang w:val="es-MX"/>
        </w:rPr>
      </w:pPr>
    </w:p>
    <w:p w:rsidR="005F65B5" w:rsidRPr="009945FE" w:rsidRDefault="005F65B5" w:rsidP="005F65B5">
      <w:pPr>
        <w:pStyle w:val="Prrafodelista"/>
        <w:numPr>
          <w:ilvl w:val="0"/>
          <w:numId w:val="8"/>
        </w:numPr>
        <w:rPr>
          <w:rFonts w:asciiTheme="minorHAnsi" w:hAnsiTheme="minorHAnsi" w:cstheme="minorHAnsi"/>
          <w:color w:val="000000" w:themeColor="text1"/>
          <w:szCs w:val="24"/>
          <w:lang w:val="es-MX"/>
        </w:rPr>
      </w:pPr>
      <w:r w:rsidRPr="009945FE">
        <w:rPr>
          <w:rFonts w:asciiTheme="minorHAnsi" w:hAnsiTheme="minorHAnsi" w:cstheme="minorHAnsi"/>
          <w:color w:val="000000" w:themeColor="text1"/>
          <w:szCs w:val="24"/>
          <w:lang w:val="es-MX"/>
        </w:rPr>
        <w:t>Designación de Presidente y Secretario</w:t>
      </w:r>
    </w:p>
    <w:p w:rsidR="005F65B5" w:rsidRPr="009945FE" w:rsidRDefault="005F65B5" w:rsidP="005F65B5">
      <w:pPr>
        <w:pStyle w:val="Prrafodelista"/>
        <w:numPr>
          <w:ilvl w:val="0"/>
          <w:numId w:val="8"/>
        </w:numPr>
        <w:rPr>
          <w:rFonts w:asciiTheme="minorHAnsi" w:hAnsiTheme="minorHAnsi" w:cstheme="minorHAnsi"/>
          <w:color w:val="000000" w:themeColor="text1"/>
          <w:szCs w:val="24"/>
          <w:lang w:val="es-MX"/>
        </w:rPr>
      </w:pPr>
      <w:r w:rsidRPr="009945FE">
        <w:rPr>
          <w:rFonts w:asciiTheme="minorHAnsi" w:hAnsiTheme="minorHAnsi" w:cstheme="minorHAnsi"/>
          <w:color w:val="000000" w:themeColor="text1"/>
          <w:szCs w:val="24"/>
          <w:lang w:val="es-MX"/>
        </w:rPr>
        <w:t>Constitución de entidad sin ánimo de lucro</w:t>
      </w:r>
    </w:p>
    <w:p w:rsidR="005F65B5" w:rsidRPr="009945FE" w:rsidRDefault="005F65B5" w:rsidP="005F65B5">
      <w:pPr>
        <w:pStyle w:val="Prrafodelista"/>
        <w:numPr>
          <w:ilvl w:val="0"/>
          <w:numId w:val="8"/>
        </w:numPr>
        <w:jc w:val="both"/>
        <w:rPr>
          <w:rFonts w:asciiTheme="minorHAnsi" w:hAnsiTheme="minorHAnsi" w:cstheme="minorHAnsi"/>
          <w:color w:val="000000" w:themeColor="text1"/>
          <w:szCs w:val="24"/>
          <w:lang w:val="es-MX"/>
        </w:rPr>
      </w:pPr>
      <w:r w:rsidRPr="009945FE">
        <w:rPr>
          <w:rFonts w:asciiTheme="minorHAnsi" w:hAnsiTheme="minorHAnsi" w:cstheme="minorHAnsi"/>
          <w:color w:val="000000" w:themeColor="text1"/>
          <w:szCs w:val="24"/>
          <w:lang w:val="es-MX"/>
        </w:rPr>
        <w:t>Nombramientos</w:t>
      </w:r>
    </w:p>
    <w:p w:rsidR="005F65B5" w:rsidRPr="009945FE" w:rsidRDefault="005F65B5" w:rsidP="005F65B5">
      <w:pPr>
        <w:pStyle w:val="Prrafodelista"/>
        <w:numPr>
          <w:ilvl w:val="0"/>
          <w:numId w:val="8"/>
        </w:numPr>
        <w:rPr>
          <w:rFonts w:asciiTheme="minorHAnsi" w:hAnsiTheme="minorHAnsi" w:cstheme="minorHAnsi"/>
          <w:color w:val="000000" w:themeColor="text1"/>
          <w:szCs w:val="24"/>
          <w:lang w:val="es-MX"/>
        </w:rPr>
      </w:pPr>
      <w:r w:rsidRPr="009945FE">
        <w:rPr>
          <w:rFonts w:asciiTheme="minorHAnsi" w:hAnsiTheme="minorHAnsi" w:cstheme="minorHAnsi"/>
          <w:color w:val="000000" w:themeColor="text1"/>
          <w:szCs w:val="24"/>
          <w:lang w:val="es-MX"/>
        </w:rPr>
        <w:t>Aprobación de Acta</w:t>
      </w:r>
    </w:p>
    <w:p w:rsidR="005F65B5" w:rsidRPr="009945FE" w:rsidRDefault="005F65B5" w:rsidP="005F65B5">
      <w:pPr>
        <w:pStyle w:val="Prrafodelista"/>
        <w:numPr>
          <w:ilvl w:val="0"/>
          <w:numId w:val="8"/>
        </w:numPr>
        <w:rPr>
          <w:rFonts w:asciiTheme="minorHAnsi" w:hAnsiTheme="minorHAnsi" w:cstheme="minorHAnsi"/>
          <w:color w:val="000000" w:themeColor="text1"/>
          <w:szCs w:val="24"/>
          <w:lang w:val="es-MX"/>
        </w:rPr>
      </w:pPr>
      <w:r w:rsidRPr="009945FE">
        <w:rPr>
          <w:rFonts w:asciiTheme="minorHAnsi" w:hAnsiTheme="minorHAnsi" w:cstheme="minorHAnsi"/>
          <w:color w:val="000000" w:themeColor="text1"/>
          <w:szCs w:val="24"/>
          <w:lang w:val="es-MX"/>
        </w:rPr>
        <w:t>Firmas</w:t>
      </w:r>
    </w:p>
    <w:p w:rsidR="005F65B5" w:rsidRPr="009945FE" w:rsidRDefault="005F65B5" w:rsidP="005F65B5">
      <w:pPr>
        <w:jc w:val="both"/>
        <w:rPr>
          <w:rFonts w:asciiTheme="minorHAnsi" w:hAnsiTheme="minorHAnsi" w:cstheme="minorHAnsi"/>
          <w:color w:val="000000" w:themeColor="text1"/>
          <w:szCs w:val="24"/>
          <w:lang w:val="es-MX"/>
        </w:rPr>
      </w:pPr>
    </w:p>
    <w:p w:rsidR="005F65B5" w:rsidRPr="009945FE" w:rsidRDefault="005F65B5" w:rsidP="005F65B5">
      <w:pPr>
        <w:pStyle w:val="Prrafodelista"/>
        <w:numPr>
          <w:ilvl w:val="0"/>
          <w:numId w:val="9"/>
        </w:numPr>
        <w:jc w:val="both"/>
        <w:rPr>
          <w:rFonts w:asciiTheme="minorHAnsi" w:hAnsiTheme="minorHAnsi" w:cstheme="minorHAnsi"/>
          <w:b/>
          <w:color w:val="000000" w:themeColor="text1"/>
          <w:szCs w:val="24"/>
          <w:lang w:val="es-MX"/>
        </w:rPr>
      </w:pPr>
      <w:r w:rsidRPr="009945FE">
        <w:rPr>
          <w:rFonts w:asciiTheme="minorHAnsi" w:hAnsiTheme="minorHAnsi" w:cstheme="minorHAnsi"/>
          <w:b/>
          <w:color w:val="000000" w:themeColor="text1"/>
          <w:szCs w:val="24"/>
          <w:lang w:val="es-MX"/>
        </w:rPr>
        <w:t>Designación Presidente y Secretario de la reunión</w:t>
      </w:r>
      <w:r w:rsidRPr="009945FE">
        <w:rPr>
          <w:rFonts w:asciiTheme="minorHAnsi" w:hAnsiTheme="minorHAnsi" w:cstheme="minorHAnsi"/>
          <w:color w:val="000000" w:themeColor="text1"/>
          <w:szCs w:val="24"/>
        </w:rPr>
        <w:t>.</w:t>
      </w:r>
    </w:p>
    <w:p w:rsidR="005F65B5" w:rsidRPr="009945FE" w:rsidRDefault="005F65B5" w:rsidP="005F65B5">
      <w:pPr>
        <w:jc w:val="both"/>
        <w:rPr>
          <w:rFonts w:asciiTheme="minorHAnsi" w:hAnsiTheme="minorHAnsi" w:cstheme="minorHAnsi"/>
          <w:color w:val="000000" w:themeColor="text1"/>
          <w:szCs w:val="24"/>
          <w:lang w:val="es-MX"/>
        </w:rPr>
      </w:pPr>
    </w:p>
    <w:p w:rsidR="005F65B5" w:rsidRPr="009945FE" w:rsidRDefault="006B316F" w:rsidP="005F65B5">
      <w:pPr>
        <w:jc w:val="both"/>
        <w:rPr>
          <w:rFonts w:asciiTheme="minorHAnsi" w:hAnsiTheme="minorHAnsi" w:cstheme="minorHAnsi"/>
          <w:color w:val="000000" w:themeColor="text1"/>
          <w:szCs w:val="24"/>
          <w:lang w:val="es-MX"/>
        </w:rPr>
      </w:pPr>
      <w:r w:rsidRPr="009945FE">
        <w:rPr>
          <w:rFonts w:asciiTheme="minorHAnsi" w:hAnsiTheme="minorHAnsi" w:cstheme="minorHAnsi"/>
          <w:color w:val="000000" w:themeColor="text1"/>
          <w:szCs w:val="24"/>
        </w:rPr>
        <w:t xml:space="preserve">Se designó como Presidente Ad-hoc al Señor </w:t>
      </w:r>
      <w:r w:rsidRPr="00B07989">
        <w:rPr>
          <w:rFonts w:asciiTheme="minorHAnsi" w:hAnsiTheme="minorHAnsi" w:cstheme="minorHAnsi"/>
          <w:bCs/>
          <w:color w:val="000000" w:themeColor="text1"/>
          <w:szCs w:val="24"/>
        </w:rPr>
        <w:t>______________________</w:t>
      </w:r>
      <w:r w:rsidRPr="009945FE">
        <w:rPr>
          <w:rFonts w:asciiTheme="minorHAnsi" w:hAnsiTheme="minorHAnsi" w:cstheme="minorHAnsi"/>
          <w:color w:val="000000" w:themeColor="text1"/>
          <w:szCs w:val="24"/>
        </w:rPr>
        <w:t>, identificado con la C.C. _______</w:t>
      </w:r>
      <w:r w:rsidR="00B07989">
        <w:rPr>
          <w:rFonts w:asciiTheme="minorHAnsi" w:hAnsiTheme="minorHAnsi" w:cstheme="minorHAnsi"/>
          <w:color w:val="000000" w:themeColor="text1"/>
          <w:szCs w:val="24"/>
        </w:rPr>
        <w:t>_______</w:t>
      </w:r>
      <w:r w:rsidRPr="009945FE">
        <w:rPr>
          <w:rFonts w:asciiTheme="minorHAnsi" w:hAnsiTheme="minorHAnsi" w:cstheme="minorHAnsi"/>
          <w:color w:val="000000" w:themeColor="text1"/>
          <w:szCs w:val="24"/>
        </w:rPr>
        <w:t xml:space="preserve"> expedida en _______, y como Secretario Ad-hoc al Señor </w:t>
      </w:r>
      <w:r w:rsidRPr="00B07989">
        <w:rPr>
          <w:rFonts w:asciiTheme="minorHAnsi" w:hAnsiTheme="minorHAnsi" w:cstheme="minorHAnsi"/>
          <w:bCs/>
          <w:color w:val="000000" w:themeColor="text1"/>
          <w:szCs w:val="24"/>
        </w:rPr>
        <w:t>________________</w:t>
      </w:r>
      <w:r w:rsidRPr="009945FE">
        <w:rPr>
          <w:rFonts w:asciiTheme="minorHAnsi" w:hAnsiTheme="minorHAnsi" w:cstheme="minorHAnsi"/>
          <w:color w:val="000000" w:themeColor="text1"/>
          <w:szCs w:val="24"/>
        </w:rPr>
        <w:t xml:space="preserve"> identificado con la C.C. N° _________ expedida en __________.  Se deja constancia de que las anteriores personas manifestaron la aceptación a sus respectivos cargos.</w:t>
      </w:r>
    </w:p>
    <w:p w:rsidR="005F65B5" w:rsidRPr="009945FE" w:rsidRDefault="005F65B5" w:rsidP="005F65B5">
      <w:pPr>
        <w:jc w:val="both"/>
        <w:rPr>
          <w:rFonts w:asciiTheme="minorHAnsi" w:hAnsiTheme="minorHAnsi" w:cstheme="minorHAnsi"/>
          <w:b/>
          <w:color w:val="000000" w:themeColor="text1"/>
          <w:szCs w:val="24"/>
          <w:lang w:val="es-MX"/>
        </w:rPr>
      </w:pPr>
    </w:p>
    <w:p w:rsidR="005F65B5" w:rsidRPr="009945FE" w:rsidRDefault="005F65B5" w:rsidP="005F65B5">
      <w:pPr>
        <w:pStyle w:val="Prrafodelista"/>
        <w:numPr>
          <w:ilvl w:val="0"/>
          <w:numId w:val="9"/>
        </w:numPr>
        <w:rPr>
          <w:rFonts w:asciiTheme="minorHAnsi" w:hAnsiTheme="minorHAnsi" w:cstheme="minorHAnsi"/>
          <w:b/>
          <w:color w:val="000000" w:themeColor="text1"/>
          <w:szCs w:val="24"/>
          <w:lang w:val="es-MX"/>
        </w:rPr>
      </w:pPr>
      <w:r w:rsidRPr="009945FE">
        <w:rPr>
          <w:rFonts w:asciiTheme="minorHAnsi" w:hAnsiTheme="minorHAnsi" w:cstheme="minorHAnsi"/>
          <w:b/>
          <w:color w:val="000000" w:themeColor="text1"/>
          <w:szCs w:val="24"/>
          <w:lang w:val="es-MX"/>
        </w:rPr>
        <w:t>Constitución de entidad sin ánimo de lucro</w:t>
      </w:r>
    </w:p>
    <w:p w:rsidR="005F65B5" w:rsidRPr="009945FE" w:rsidRDefault="005F65B5" w:rsidP="005F65B5">
      <w:pPr>
        <w:jc w:val="both"/>
        <w:rPr>
          <w:rFonts w:asciiTheme="minorHAnsi" w:hAnsiTheme="minorHAnsi" w:cstheme="minorHAnsi"/>
          <w:color w:val="000000" w:themeColor="text1"/>
          <w:szCs w:val="24"/>
          <w:lang w:val="es-MX"/>
        </w:rPr>
      </w:pPr>
    </w:p>
    <w:p w:rsidR="005F65B5" w:rsidRPr="009945FE" w:rsidRDefault="005F65B5" w:rsidP="005F65B5">
      <w:pPr>
        <w:jc w:val="both"/>
        <w:rPr>
          <w:rFonts w:asciiTheme="minorHAnsi" w:hAnsiTheme="minorHAnsi" w:cstheme="minorHAnsi"/>
          <w:color w:val="000000" w:themeColor="text1"/>
          <w:szCs w:val="24"/>
          <w:lang w:val="es-MX"/>
        </w:rPr>
      </w:pPr>
      <w:r w:rsidRPr="009945FE">
        <w:rPr>
          <w:rFonts w:asciiTheme="minorHAnsi" w:hAnsiTheme="minorHAnsi" w:cstheme="minorHAnsi"/>
          <w:color w:val="000000" w:themeColor="text1"/>
          <w:szCs w:val="24"/>
          <w:lang w:val="es-MX"/>
        </w:rPr>
        <w:t xml:space="preserve">Reunida la Asamblea General, manifiesta </w:t>
      </w:r>
      <w:r w:rsidR="006B316F" w:rsidRPr="009945FE">
        <w:rPr>
          <w:rFonts w:asciiTheme="minorHAnsi" w:hAnsiTheme="minorHAnsi" w:cstheme="minorHAnsi"/>
          <w:color w:val="000000" w:themeColor="text1"/>
          <w:szCs w:val="24"/>
          <w:lang w:val="es-MX"/>
        </w:rPr>
        <w:t>su voluntad de constituir un Fondo de empleados</w:t>
      </w:r>
      <w:r w:rsidRPr="009945FE">
        <w:rPr>
          <w:rFonts w:asciiTheme="minorHAnsi" w:hAnsiTheme="minorHAnsi" w:cstheme="minorHAnsi"/>
          <w:color w:val="000000" w:themeColor="text1"/>
          <w:szCs w:val="24"/>
          <w:lang w:val="es-MX"/>
        </w:rPr>
        <w:t>, para lo cual se puso a disposición los constituyentes el proyecto de estatutos, los cuales regirán la entidad.</w:t>
      </w:r>
    </w:p>
    <w:p w:rsidR="005F65B5" w:rsidRPr="009945FE" w:rsidRDefault="005F65B5" w:rsidP="005F65B5">
      <w:pPr>
        <w:jc w:val="both"/>
        <w:rPr>
          <w:rFonts w:asciiTheme="minorHAnsi" w:hAnsiTheme="minorHAnsi" w:cstheme="minorHAnsi"/>
          <w:color w:val="000000" w:themeColor="text1"/>
          <w:szCs w:val="24"/>
          <w:lang w:val="es-MX"/>
        </w:rPr>
      </w:pPr>
    </w:p>
    <w:p w:rsidR="005F65B5" w:rsidRPr="009945FE" w:rsidRDefault="005F65B5" w:rsidP="005F65B5">
      <w:pPr>
        <w:jc w:val="both"/>
        <w:rPr>
          <w:rFonts w:asciiTheme="minorHAnsi" w:hAnsiTheme="minorHAnsi" w:cstheme="minorHAnsi"/>
          <w:color w:val="000000" w:themeColor="text1"/>
          <w:szCs w:val="24"/>
          <w:lang w:val="es-MX"/>
        </w:rPr>
      </w:pPr>
      <w:r w:rsidRPr="009945FE">
        <w:rPr>
          <w:rFonts w:asciiTheme="minorHAnsi" w:hAnsiTheme="minorHAnsi" w:cstheme="minorHAnsi"/>
          <w:color w:val="000000" w:themeColor="text1"/>
          <w:szCs w:val="24"/>
          <w:lang w:val="es-MX"/>
        </w:rPr>
        <w:t>Tanto la dec</w:t>
      </w:r>
      <w:r w:rsidR="006B316F" w:rsidRPr="009945FE">
        <w:rPr>
          <w:rFonts w:asciiTheme="minorHAnsi" w:hAnsiTheme="minorHAnsi" w:cstheme="minorHAnsi"/>
          <w:color w:val="000000" w:themeColor="text1"/>
          <w:szCs w:val="24"/>
          <w:lang w:val="es-MX"/>
        </w:rPr>
        <w:t xml:space="preserve">isión de constituir el fondo de empleados </w:t>
      </w:r>
      <w:r w:rsidRPr="009945FE">
        <w:rPr>
          <w:rFonts w:asciiTheme="minorHAnsi" w:hAnsiTheme="minorHAnsi" w:cstheme="minorHAnsi"/>
          <w:color w:val="000000" w:themeColor="text1"/>
          <w:szCs w:val="24"/>
          <w:lang w:val="es-MX"/>
        </w:rPr>
        <w:t xml:space="preserve">como los estatutos que se anexan y que forman parte integral del acta fueron aprobados por unanimidad. </w:t>
      </w:r>
    </w:p>
    <w:p w:rsidR="005F65B5" w:rsidRPr="009945FE" w:rsidRDefault="005F65B5" w:rsidP="005F65B5">
      <w:pPr>
        <w:jc w:val="both"/>
        <w:rPr>
          <w:rFonts w:asciiTheme="minorHAnsi" w:hAnsiTheme="minorHAnsi" w:cstheme="minorHAnsi"/>
          <w:color w:val="000000" w:themeColor="text1"/>
          <w:szCs w:val="24"/>
          <w:lang w:val="es-MX"/>
        </w:rPr>
      </w:pPr>
    </w:p>
    <w:p w:rsidR="005F65B5" w:rsidRPr="009945FE" w:rsidRDefault="005F65B5" w:rsidP="005F65B5">
      <w:pPr>
        <w:pStyle w:val="Prrafodelista"/>
        <w:numPr>
          <w:ilvl w:val="0"/>
          <w:numId w:val="9"/>
        </w:numPr>
        <w:jc w:val="both"/>
        <w:rPr>
          <w:rFonts w:asciiTheme="minorHAnsi" w:hAnsiTheme="minorHAnsi" w:cstheme="minorHAnsi"/>
          <w:b/>
          <w:color w:val="000000" w:themeColor="text1"/>
          <w:szCs w:val="24"/>
          <w:lang w:val="es-MX"/>
        </w:rPr>
      </w:pPr>
      <w:r w:rsidRPr="009945FE">
        <w:rPr>
          <w:rFonts w:asciiTheme="minorHAnsi" w:hAnsiTheme="minorHAnsi" w:cstheme="minorHAnsi"/>
          <w:b/>
          <w:color w:val="000000" w:themeColor="text1"/>
          <w:szCs w:val="24"/>
          <w:lang w:val="es-MX"/>
        </w:rPr>
        <w:t>Nombramientos</w:t>
      </w:r>
    </w:p>
    <w:p w:rsidR="005F65B5" w:rsidRPr="009945FE" w:rsidRDefault="005F65B5" w:rsidP="005F65B5">
      <w:pPr>
        <w:jc w:val="both"/>
        <w:rPr>
          <w:rFonts w:asciiTheme="minorHAnsi" w:hAnsiTheme="minorHAnsi" w:cstheme="minorHAnsi"/>
          <w:b/>
          <w:color w:val="000000" w:themeColor="text1"/>
          <w:szCs w:val="24"/>
          <w:lang w:val="es-MX"/>
        </w:rPr>
      </w:pPr>
    </w:p>
    <w:p w:rsidR="00B07989" w:rsidRDefault="005F65B5" w:rsidP="005F65B5">
      <w:pPr>
        <w:jc w:val="both"/>
        <w:rPr>
          <w:rFonts w:asciiTheme="minorHAnsi" w:hAnsiTheme="minorHAnsi" w:cstheme="minorHAnsi"/>
          <w:color w:val="000000" w:themeColor="text1"/>
          <w:szCs w:val="24"/>
          <w:lang w:val="es-MX"/>
        </w:rPr>
      </w:pPr>
      <w:r w:rsidRPr="009945FE">
        <w:rPr>
          <w:rFonts w:asciiTheme="minorHAnsi" w:hAnsiTheme="minorHAnsi" w:cstheme="minorHAnsi"/>
          <w:color w:val="000000" w:themeColor="text1"/>
          <w:szCs w:val="24"/>
          <w:lang w:val="es-MX"/>
        </w:rPr>
        <w:t>En virtud de lo anterior y teniendo en cuenta los cargos que se crearon en los estatutos de constitución, se realizan los siguientes nombramientos:</w:t>
      </w:r>
    </w:p>
    <w:p w:rsidR="00B07989" w:rsidRPr="009945FE" w:rsidRDefault="00B07989" w:rsidP="005F65B5">
      <w:pPr>
        <w:jc w:val="both"/>
        <w:rPr>
          <w:rFonts w:asciiTheme="minorHAnsi" w:hAnsiTheme="minorHAnsi" w:cstheme="minorHAnsi"/>
          <w:color w:val="000000" w:themeColor="text1"/>
          <w:szCs w:val="24"/>
          <w:lang w:val="es-MX"/>
        </w:rPr>
      </w:pPr>
    </w:p>
    <w:p w:rsidR="006B316F" w:rsidRPr="009945FE" w:rsidRDefault="006B316F" w:rsidP="005F65B5">
      <w:pPr>
        <w:jc w:val="both"/>
        <w:rPr>
          <w:rFonts w:asciiTheme="minorHAnsi" w:hAnsiTheme="minorHAnsi" w:cstheme="minorHAnsi"/>
          <w:b/>
          <w:color w:val="000000" w:themeColor="text1"/>
          <w:szCs w:val="24"/>
          <w:lang w:val="es-MX"/>
        </w:rPr>
      </w:pPr>
      <w:r w:rsidRPr="009945FE">
        <w:rPr>
          <w:rFonts w:asciiTheme="minorHAnsi" w:hAnsiTheme="minorHAnsi" w:cstheme="minorHAnsi"/>
          <w:b/>
          <w:color w:val="000000" w:themeColor="text1"/>
          <w:szCs w:val="24"/>
          <w:lang w:val="es-MX"/>
        </w:rPr>
        <w:t xml:space="preserve">3.1. Junta directiva </w:t>
      </w:r>
    </w:p>
    <w:p w:rsidR="006B316F" w:rsidRPr="009945FE" w:rsidRDefault="006B316F" w:rsidP="005F65B5">
      <w:pPr>
        <w:jc w:val="both"/>
        <w:rPr>
          <w:rFonts w:asciiTheme="minorHAnsi" w:hAnsiTheme="minorHAnsi" w:cstheme="minorHAnsi"/>
          <w:b/>
          <w:color w:val="000000" w:themeColor="text1"/>
          <w:szCs w:val="24"/>
          <w:lang w:val="es-MX"/>
        </w:rPr>
      </w:pPr>
    </w:p>
    <w:tbl>
      <w:tblPr>
        <w:tblStyle w:val="Tablaconcuadrcula"/>
        <w:tblW w:w="0" w:type="auto"/>
        <w:tblLook w:val="04A0" w:firstRow="1" w:lastRow="0" w:firstColumn="1" w:lastColumn="0" w:noHBand="0" w:noVBand="1"/>
      </w:tblPr>
      <w:tblGrid>
        <w:gridCol w:w="4248"/>
        <w:gridCol w:w="3118"/>
        <w:gridCol w:w="1437"/>
      </w:tblGrid>
      <w:tr w:rsidR="00F055A6" w:rsidRPr="009945FE" w:rsidTr="006B316F">
        <w:tc>
          <w:tcPr>
            <w:tcW w:w="4248" w:type="dxa"/>
          </w:tcPr>
          <w:p w:rsidR="006B316F" w:rsidRPr="009945FE" w:rsidRDefault="006B316F" w:rsidP="009B6528">
            <w:pPr>
              <w:jc w:val="center"/>
              <w:rPr>
                <w:rFonts w:asciiTheme="minorHAnsi" w:hAnsiTheme="minorHAnsi" w:cstheme="minorHAnsi"/>
                <w:b/>
                <w:color w:val="000000" w:themeColor="text1"/>
                <w:szCs w:val="24"/>
              </w:rPr>
            </w:pPr>
            <w:r w:rsidRPr="009945FE">
              <w:rPr>
                <w:rFonts w:asciiTheme="minorHAnsi" w:hAnsiTheme="minorHAnsi" w:cstheme="minorHAnsi"/>
                <w:b/>
                <w:color w:val="000000" w:themeColor="text1"/>
                <w:szCs w:val="24"/>
              </w:rPr>
              <w:t>NOMBRE Y APELLIDOS</w:t>
            </w:r>
          </w:p>
        </w:tc>
        <w:tc>
          <w:tcPr>
            <w:tcW w:w="3118" w:type="dxa"/>
          </w:tcPr>
          <w:p w:rsidR="006B316F" w:rsidRPr="009945FE" w:rsidRDefault="006B316F" w:rsidP="009B6528">
            <w:pPr>
              <w:jc w:val="center"/>
              <w:rPr>
                <w:rFonts w:asciiTheme="minorHAnsi" w:hAnsiTheme="minorHAnsi" w:cstheme="minorHAnsi"/>
                <w:b/>
                <w:color w:val="000000" w:themeColor="text1"/>
                <w:szCs w:val="24"/>
              </w:rPr>
            </w:pPr>
            <w:r w:rsidRPr="009945FE">
              <w:rPr>
                <w:rFonts w:asciiTheme="minorHAnsi" w:hAnsiTheme="minorHAnsi" w:cstheme="minorHAnsi"/>
                <w:b/>
                <w:color w:val="000000" w:themeColor="text1"/>
                <w:szCs w:val="24"/>
              </w:rPr>
              <w:t>NÚMERO DE CÉDULA</w:t>
            </w:r>
          </w:p>
        </w:tc>
        <w:tc>
          <w:tcPr>
            <w:tcW w:w="410" w:type="dxa"/>
          </w:tcPr>
          <w:p w:rsidR="006B316F" w:rsidRPr="009945FE" w:rsidRDefault="006B316F" w:rsidP="009B6528">
            <w:pPr>
              <w:jc w:val="center"/>
              <w:rPr>
                <w:rFonts w:asciiTheme="minorHAnsi" w:hAnsiTheme="minorHAnsi" w:cstheme="minorHAnsi"/>
                <w:b/>
                <w:color w:val="000000" w:themeColor="text1"/>
                <w:szCs w:val="24"/>
              </w:rPr>
            </w:pPr>
            <w:r w:rsidRPr="009945FE">
              <w:rPr>
                <w:rFonts w:asciiTheme="minorHAnsi" w:hAnsiTheme="minorHAnsi" w:cstheme="minorHAnsi"/>
                <w:b/>
                <w:color w:val="000000" w:themeColor="text1"/>
                <w:szCs w:val="24"/>
              </w:rPr>
              <w:t>FECHA EXPEDICIÓN</w:t>
            </w:r>
          </w:p>
        </w:tc>
      </w:tr>
      <w:tr w:rsidR="00F055A6" w:rsidRPr="009945FE" w:rsidTr="006B316F">
        <w:tc>
          <w:tcPr>
            <w:tcW w:w="4248" w:type="dxa"/>
          </w:tcPr>
          <w:p w:rsidR="006B316F" w:rsidRPr="009945FE" w:rsidRDefault="006B316F" w:rsidP="009B6528">
            <w:pPr>
              <w:jc w:val="both"/>
              <w:rPr>
                <w:rFonts w:asciiTheme="minorHAnsi" w:hAnsiTheme="minorHAnsi" w:cstheme="minorHAnsi"/>
                <w:color w:val="000000" w:themeColor="text1"/>
                <w:szCs w:val="24"/>
              </w:rPr>
            </w:pPr>
          </w:p>
        </w:tc>
        <w:tc>
          <w:tcPr>
            <w:tcW w:w="3118" w:type="dxa"/>
          </w:tcPr>
          <w:p w:rsidR="006B316F" w:rsidRPr="009945FE" w:rsidRDefault="006B316F" w:rsidP="009B6528">
            <w:pPr>
              <w:jc w:val="both"/>
              <w:rPr>
                <w:rFonts w:asciiTheme="minorHAnsi" w:hAnsiTheme="minorHAnsi" w:cstheme="minorHAnsi"/>
                <w:color w:val="000000" w:themeColor="text1"/>
                <w:szCs w:val="24"/>
              </w:rPr>
            </w:pPr>
          </w:p>
        </w:tc>
        <w:tc>
          <w:tcPr>
            <w:tcW w:w="410" w:type="dxa"/>
          </w:tcPr>
          <w:p w:rsidR="006B316F" w:rsidRPr="009945FE" w:rsidRDefault="006B316F" w:rsidP="009B6528">
            <w:pPr>
              <w:jc w:val="both"/>
              <w:rPr>
                <w:rFonts w:asciiTheme="minorHAnsi" w:hAnsiTheme="minorHAnsi" w:cstheme="minorHAnsi"/>
                <w:color w:val="000000" w:themeColor="text1"/>
                <w:szCs w:val="24"/>
              </w:rPr>
            </w:pPr>
          </w:p>
        </w:tc>
      </w:tr>
      <w:tr w:rsidR="00F055A6" w:rsidRPr="009945FE" w:rsidTr="006B316F">
        <w:tc>
          <w:tcPr>
            <w:tcW w:w="4248" w:type="dxa"/>
          </w:tcPr>
          <w:p w:rsidR="006B316F" w:rsidRPr="009945FE" w:rsidRDefault="006B316F" w:rsidP="009B6528">
            <w:pPr>
              <w:jc w:val="both"/>
              <w:rPr>
                <w:rFonts w:asciiTheme="minorHAnsi" w:hAnsiTheme="minorHAnsi" w:cstheme="minorHAnsi"/>
                <w:color w:val="000000" w:themeColor="text1"/>
                <w:szCs w:val="24"/>
              </w:rPr>
            </w:pPr>
          </w:p>
        </w:tc>
        <w:tc>
          <w:tcPr>
            <w:tcW w:w="3118" w:type="dxa"/>
          </w:tcPr>
          <w:p w:rsidR="006B316F" w:rsidRPr="009945FE" w:rsidRDefault="006B316F" w:rsidP="009B6528">
            <w:pPr>
              <w:jc w:val="both"/>
              <w:rPr>
                <w:rFonts w:asciiTheme="minorHAnsi" w:hAnsiTheme="minorHAnsi" w:cstheme="minorHAnsi"/>
                <w:color w:val="000000" w:themeColor="text1"/>
                <w:szCs w:val="24"/>
              </w:rPr>
            </w:pPr>
          </w:p>
        </w:tc>
        <w:tc>
          <w:tcPr>
            <w:tcW w:w="410" w:type="dxa"/>
          </w:tcPr>
          <w:p w:rsidR="006B316F" w:rsidRPr="009945FE" w:rsidRDefault="006B316F" w:rsidP="009B6528">
            <w:pPr>
              <w:jc w:val="both"/>
              <w:rPr>
                <w:rFonts w:asciiTheme="minorHAnsi" w:hAnsiTheme="minorHAnsi" w:cstheme="minorHAnsi"/>
                <w:color w:val="000000" w:themeColor="text1"/>
                <w:szCs w:val="24"/>
              </w:rPr>
            </w:pPr>
          </w:p>
        </w:tc>
      </w:tr>
      <w:tr w:rsidR="00F055A6" w:rsidRPr="009945FE" w:rsidTr="006B316F">
        <w:tc>
          <w:tcPr>
            <w:tcW w:w="4248" w:type="dxa"/>
          </w:tcPr>
          <w:p w:rsidR="006B316F" w:rsidRPr="009945FE" w:rsidRDefault="006B316F" w:rsidP="009B6528">
            <w:pPr>
              <w:jc w:val="both"/>
              <w:rPr>
                <w:rFonts w:asciiTheme="minorHAnsi" w:hAnsiTheme="minorHAnsi" w:cstheme="minorHAnsi"/>
                <w:color w:val="000000" w:themeColor="text1"/>
                <w:szCs w:val="24"/>
              </w:rPr>
            </w:pPr>
          </w:p>
        </w:tc>
        <w:tc>
          <w:tcPr>
            <w:tcW w:w="3118" w:type="dxa"/>
          </w:tcPr>
          <w:p w:rsidR="006B316F" w:rsidRPr="009945FE" w:rsidRDefault="006B316F" w:rsidP="009B6528">
            <w:pPr>
              <w:jc w:val="both"/>
              <w:rPr>
                <w:rFonts w:asciiTheme="minorHAnsi" w:hAnsiTheme="minorHAnsi" w:cstheme="minorHAnsi"/>
                <w:color w:val="000000" w:themeColor="text1"/>
                <w:szCs w:val="24"/>
              </w:rPr>
            </w:pPr>
          </w:p>
        </w:tc>
        <w:tc>
          <w:tcPr>
            <w:tcW w:w="410" w:type="dxa"/>
          </w:tcPr>
          <w:p w:rsidR="006B316F" w:rsidRPr="009945FE" w:rsidRDefault="006B316F" w:rsidP="009B6528">
            <w:pPr>
              <w:jc w:val="both"/>
              <w:rPr>
                <w:rFonts w:asciiTheme="minorHAnsi" w:hAnsiTheme="minorHAnsi" w:cstheme="minorHAnsi"/>
                <w:color w:val="000000" w:themeColor="text1"/>
                <w:szCs w:val="24"/>
              </w:rPr>
            </w:pPr>
          </w:p>
        </w:tc>
      </w:tr>
      <w:tr w:rsidR="00F055A6" w:rsidRPr="009945FE" w:rsidTr="006B316F">
        <w:tc>
          <w:tcPr>
            <w:tcW w:w="4248" w:type="dxa"/>
          </w:tcPr>
          <w:p w:rsidR="006B316F" w:rsidRPr="009945FE" w:rsidRDefault="006B316F" w:rsidP="009B6528">
            <w:pPr>
              <w:jc w:val="both"/>
              <w:rPr>
                <w:rFonts w:asciiTheme="minorHAnsi" w:hAnsiTheme="minorHAnsi" w:cstheme="minorHAnsi"/>
                <w:color w:val="000000" w:themeColor="text1"/>
                <w:szCs w:val="24"/>
              </w:rPr>
            </w:pPr>
          </w:p>
        </w:tc>
        <w:tc>
          <w:tcPr>
            <w:tcW w:w="3118" w:type="dxa"/>
          </w:tcPr>
          <w:p w:rsidR="006B316F" w:rsidRPr="009945FE" w:rsidRDefault="006B316F" w:rsidP="009B6528">
            <w:pPr>
              <w:jc w:val="both"/>
              <w:rPr>
                <w:rFonts w:asciiTheme="minorHAnsi" w:hAnsiTheme="minorHAnsi" w:cstheme="minorHAnsi"/>
                <w:color w:val="000000" w:themeColor="text1"/>
                <w:szCs w:val="24"/>
              </w:rPr>
            </w:pPr>
          </w:p>
        </w:tc>
        <w:tc>
          <w:tcPr>
            <w:tcW w:w="410" w:type="dxa"/>
          </w:tcPr>
          <w:p w:rsidR="006B316F" w:rsidRPr="009945FE" w:rsidRDefault="006B316F" w:rsidP="009B6528">
            <w:pPr>
              <w:jc w:val="both"/>
              <w:rPr>
                <w:rFonts w:asciiTheme="minorHAnsi" w:hAnsiTheme="minorHAnsi" w:cstheme="minorHAnsi"/>
                <w:color w:val="000000" w:themeColor="text1"/>
                <w:szCs w:val="24"/>
              </w:rPr>
            </w:pPr>
          </w:p>
        </w:tc>
      </w:tr>
    </w:tbl>
    <w:p w:rsidR="006B316F" w:rsidRPr="009945FE" w:rsidRDefault="006B316F" w:rsidP="005F65B5">
      <w:pPr>
        <w:jc w:val="both"/>
        <w:rPr>
          <w:rFonts w:asciiTheme="minorHAnsi" w:hAnsiTheme="minorHAnsi" w:cstheme="minorHAnsi"/>
          <w:b/>
          <w:color w:val="000000" w:themeColor="text1"/>
          <w:szCs w:val="24"/>
          <w:lang w:val="es-MX"/>
        </w:rPr>
      </w:pPr>
    </w:p>
    <w:p w:rsidR="00C44B20" w:rsidRPr="009945FE" w:rsidRDefault="00C44B20" w:rsidP="00C44B20">
      <w:pPr>
        <w:jc w:val="both"/>
        <w:rPr>
          <w:rFonts w:asciiTheme="minorHAnsi" w:hAnsiTheme="minorHAnsi" w:cstheme="minorHAnsi"/>
          <w:color w:val="000000" w:themeColor="text1"/>
          <w:szCs w:val="24"/>
        </w:rPr>
      </w:pPr>
      <w:r w:rsidRPr="009945FE">
        <w:rPr>
          <w:rFonts w:asciiTheme="minorHAnsi" w:hAnsiTheme="minorHAnsi" w:cstheme="minorHAnsi"/>
          <w:color w:val="000000" w:themeColor="text1"/>
          <w:szCs w:val="24"/>
        </w:rPr>
        <w:lastRenderedPageBreak/>
        <w:t>Las anteriores personas fueron elegidas por unanimidad, manifestando la aceptación expresa a los respectivos cargos.</w:t>
      </w:r>
    </w:p>
    <w:p w:rsidR="005F65B5" w:rsidRPr="009945FE" w:rsidRDefault="005F65B5" w:rsidP="005F65B5">
      <w:pPr>
        <w:jc w:val="both"/>
        <w:rPr>
          <w:rFonts w:asciiTheme="minorHAnsi" w:hAnsiTheme="minorHAnsi" w:cstheme="minorHAnsi"/>
          <w:color w:val="000000" w:themeColor="text1"/>
          <w:szCs w:val="24"/>
          <w:lang w:val="es-MX"/>
        </w:rPr>
      </w:pPr>
    </w:p>
    <w:p w:rsidR="00C44B20" w:rsidRPr="009945FE" w:rsidRDefault="00C44B20" w:rsidP="005F65B5">
      <w:pPr>
        <w:jc w:val="both"/>
        <w:rPr>
          <w:rFonts w:asciiTheme="minorHAnsi" w:hAnsiTheme="minorHAnsi" w:cstheme="minorHAnsi"/>
          <w:b/>
          <w:color w:val="000000" w:themeColor="text1"/>
          <w:szCs w:val="24"/>
          <w:lang w:val="es-MX"/>
        </w:rPr>
      </w:pPr>
      <w:r w:rsidRPr="009945FE">
        <w:rPr>
          <w:rFonts w:asciiTheme="minorHAnsi" w:hAnsiTheme="minorHAnsi" w:cstheme="minorHAnsi"/>
          <w:b/>
          <w:color w:val="000000" w:themeColor="text1"/>
          <w:szCs w:val="24"/>
          <w:lang w:val="es-MX"/>
        </w:rPr>
        <w:t>3.2. Representante legal</w:t>
      </w:r>
    </w:p>
    <w:p w:rsidR="00C44B20" w:rsidRPr="009945FE" w:rsidRDefault="00C44B20" w:rsidP="005F65B5">
      <w:pPr>
        <w:jc w:val="both"/>
        <w:rPr>
          <w:rFonts w:asciiTheme="minorHAnsi" w:hAnsiTheme="minorHAnsi" w:cstheme="minorHAnsi"/>
          <w:color w:val="000000" w:themeColor="text1"/>
          <w:szCs w:val="24"/>
          <w:lang w:val="es-MX"/>
        </w:rPr>
      </w:pPr>
    </w:p>
    <w:tbl>
      <w:tblPr>
        <w:tblStyle w:val="Tablaconcuadrcula"/>
        <w:tblW w:w="0" w:type="auto"/>
        <w:jc w:val="center"/>
        <w:tblLook w:val="04A0" w:firstRow="1" w:lastRow="0" w:firstColumn="1" w:lastColumn="0" w:noHBand="0" w:noVBand="1"/>
      </w:tblPr>
      <w:tblGrid>
        <w:gridCol w:w="2337"/>
        <w:gridCol w:w="2167"/>
        <w:gridCol w:w="2163"/>
        <w:gridCol w:w="2163"/>
      </w:tblGrid>
      <w:tr w:rsidR="00387348" w:rsidRPr="009945FE" w:rsidTr="00C44B20">
        <w:trPr>
          <w:jc w:val="center"/>
        </w:trPr>
        <w:tc>
          <w:tcPr>
            <w:tcW w:w="2337" w:type="dxa"/>
          </w:tcPr>
          <w:p w:rsidR="00387348" w:rsidRPr="009945FE" w:rsidRDefault="00387348" w:rsidP="00387348">
            <w:pPr>
              <w:jc w:val="center"/>
              <w:rPr>
                <w:rFonts w:asciiTheme="minorHAnsi" w:hAnsiTheme="minorHAnsi" w:cstheme="minorHAnsi"/>
                <w:b/>
                <w:color w:val="000000" w:themeColor="text1"/>
                <w:szCs w:val="24"/>
                <w:lang w:val="es-MX"/>
              </w:rPr>
            </w:pPr>
            <w:r w:rsidRPr="009945FE">
              <w:rPr>
                <w:rFonts w:asciiTheme="minorHAnsi" w:hAnsiTheme="minorHAnsi" w:cstheme="minorHAnsi"/>
                <w:b/>
                <w:color w:val="000000" w:themeColor="text1"/>
                <w:szCs w:val="24"/>
                <w:lang w:val="es-MX"/>
              </w:rPr>
              <w:t>CARGO</w:t>
            </w:r>
          </w:p>
        </w:tc>
        <w:tc>
          <w:tcPr>
            <w:tcW w:w="2167" w:type="dxa"/>
          </w:tcPr>
          <w:p w:rsidR="00387348" w:rsidRPr="009945FE" w:rsidRDefault="00387348" w:rsidP="00387348">
            <w:pPr>
              <w:jc w:val="center"/>
              <w:rPr>
                <w:rFonts w:asciiTheme="minorHAnsi" w:hAnsiTheme="minorHAnsi" w:cstheme="minorHAnsi"/>
                <w:b/>
                <w:color w:val="000000" w:themeColor="text1"/>
                <w:szCs w:val="24"/>
              </w:rPr>
            </w:pPr>
            <w:r w:rsidRPr="009945FE">
              <w:rPr>
                <w:rFonts w:asciiTheme="minorHAnsi" w:hAnsiTheme="minorHAnsi" w:cstheme="minorHAnsi"/>
                <w:b/>
                <w:color w:val="000000" w:themeColor="text1"/>
                <w:szCs w:val="24"/>
              </w:rPr>
              <w:t>NOMBRE Y APELLIDOS</w:t>
            </w:r>
          </w:p>
        </w:tc>
        <w:tc>
          <w:tcPr>
            <w:tcW w:w="2163" w:type="dxa"/>
          </w:tcPr>
          <w:p w:rsidR="00387348" w:rsidRPr="009945FE" w:rsidRDefault="00387348" w:rsidP="00387348">
            <w:pPr>
              <w:jc w:val="center"/>
              <w:rPr>
                <w:rFonts w:asciiTheme="minorHAnsi" w:hAnsiTheme="minorHAnsi" w:cstheme="minorHAnsi"/>
                <w:b/>
                <w:color w:val="000000" w:themeColor="text1"/>
                <w:szCs w:val="24"/>
              </w:rPr>
            </w:pPr>
            <w:r w:rsidRPr="009945FE">
              <w:rPr>
                <w:rFonts w:asciiTheme="minorHAnsi" w:hAnsiTheme="minorHAnsi" w:cstheme="minorHAnsi"/>
                <w:b/>
                <w:color w:val="000000" w:themeColor="text1"/>
                <w:szCs w:val="24"/>
              </w:rPr>
              <w:t>NÚMERO DE CÉDULA</w:t>
            </w:r>
          </w:p>
        </w:tc>
        <w:tc>
          <w:tcPr>
            <w:tcW w:w="2163" w:type="dxa"/>
          </w:tcPr>
          <w:p w:rsidR="00387348" w:rsidRPr="009945FE" w:rsidRDefault="00387348" w:rsidP="00387348">
            <w:pPr>
              <w:jc w:val="center"/>
              <w:rPr>
                <w:rFonts w:asciiTheme="minorHAnsi" w:hAnsiTheme="minorHAnsi" w:cstheme="minorHAnsi"/>
                <w:b/>
                <w:color w:val="000000" w:themeColor="text1"/>
                <w:szCs w:val="24"/>
              </w:rPr>
            </w:pPr>
            <w:r w:rsidRPr="009945FE">
              <w:rPr>
                <w:rFonts w:asciiTheme="minorHAnsi" w:hAnsiTheme="minorHAnsi" w:cstheme="minorHAnsi"/>
                <w:b/>
                <w:color w:val="000000" w:themeColor="text1"/>
                <w:szCs w:val="24"/>
              </w:rPr>
              <w:t>FECHA EXPEDICIÓN</w:t>
            </w:r>
          </w:p>
        </w:tc>
      </w:tr>
      <w:tr w:rsidR="00387348" w:rsidRPr="009945FE" w:rsidTr="00387348">
        <w:trPr>
          <w:trHeight w:val="166"/>
          <w:jc w:val="center"/>
        </w:trPr>
        <w:tc>
          <w:tcPr>
            <w:tcW w:w="2337" w:type="dxa"/>
          </w:tcPr>
          <w:p w:rsidR="00387348" w:rsidRPr="009945FE" w:rsidRDefault="00387348" w:rsidP="00387348">
            <w:pPr>
              <w:jc w:val="center"/>
              <w:rPr>
                <w:rFonts w:asciiTheme="minorHAnsi" w:hAnsiTheme="minorHAnsi" w:cstheme="minorHAnsi"/>
                <w:b/>
                <w:color w:val="000000" w:themeColor="text1"/>
                <w:szCs w:val="24"/>
                <w:lang w:val="es-MX"/>
              </w:rPr>
            </w:pPr>
            <w:r w:rsidRPr="009945FE">
              <w:rPr>
                <w:rFonts w:asciiTheme="minorHAnsi" w:hAnsiTheme="minorHAnsi" w:cstheme="minorHAnsi"/>
                <w:b/>
                <w:color w:val="000000" w:themeColor="text1"/>
                <w:szCs w:val="24"/>
                <w:lang w:val="es-MX"/>
              </w:rPr>
              <w:t>GERENTE</w:t>
            </w:r>
          </w:p>
        </w:tc>
        <w:tc>
          <w:tcPr>
            <w:tcW w:w="2167" w:type="dxa"/>
          </w:tcPr>
          <w:p w:rsidR="00387348" w:rsidRPr="009945FE" w:rsidRDefault="00387348" w:rsidP="00387348">
            <w:pPr>
              <w:jc w:val="both"/>
              <w:rPr>
                <w:rFonts w:asciiTheme="minorHAnsi" w:hAnsiTheme="minorHAnsi" w:cstheme="minorHAnsi"/>
                <w:b/>
                <w:color w:val="000000" w:themeColor="text1"/>
                <w:szCs w:val="24"/>
                <w:lang w:val="es-MX"/>
              </w:rPr>
            </w:pPr>
          </w:p>
        </w:tc>
        <w:tc>
          <w:tcPr>
            <w:tcW w:w="2163" w:type="dxa"/>
          </w:tcPr>
          <w:p w:rsidR="00387348" w:rsidRPr="009945FE" w:rsidRDefault="00387348" w:rsidP="00387348">
            <w:pPr>
              <w:jc w:val="both"/>
              <w:rPr>
                <w:rFonts w:asciiTheme="minorHAnsi" w:hAnsiTheme="minorHAnsi" w:cstheme="minorHAnsi"/>
                <w:b/>
                <w:color w:val="000000" w:themeColor="text1"/>
                <w:szCs w:val="24"/>
                <w:lang w:val="es-MX"/>
              </w:rPr>
            </w:pPr>
          </w:p>
        </w:tc>
        <w:tc>
          <w:tcPr>
            <w:tcW w:w="2163" w:type="dxa"/>
          </w:tcPr>
          <w:p w:rsidR="00387348" w:rsidRPr="009945FE" w:rsidRDefault="00387348" w:rsidP="00387348">
            <w:pPr>
              <w:jc w:val="both"/>
              <w:rPr>
                <w:rFonts w:asciiTheme="minorHAnsi" w:hAnsiTheme="minorHAnsi" w:cstheme="minorHAnsi"/>
                <w:b/>
                <w:color w:val="000000" w:themeColor="text1"/>
                <w:szCs w:val="24"/>
                <w:lang w:val="es-MX"/>
              </w:rPr>
            </w:pPr>
          </w:p>
        </w:tc>
      </w:tr>
      <w:tr w:rsidR="00387348" w:rsidRPr="009945FE" w:rsidTr="00387348">
        <w:trPr>
          <w:trHeight w:val="166"/>
          <w:jc w:val="center"/>
        </w:trPr>
        <w:tc>
          <w:tcPr>
            <w:tcW w:w="2337" w:type="dxa"/>
          </w:tcPr>
          <w:p w:rsidR="00387348" w:rsidRPr="009945FE" w:rsidRDefault="00387348" w:rsidP="00387348">
            <w:pPr>
              <w:jc w:val="center"/>
              <w:rPr>
                <w:rFonts w:asciiTheme="minorHAnsi" w:hAnsiTheme="minorHAnsi" w:cstheme="minorHAnsi"/>
                <w:b/>
                <w:color w:val="000000" w:themeColor="text1"/>
                <w:szCs w:val="24"/>
                <w:lang w:val="es-MX"/>
              </w:rPr>
            </w:pPr>
            <w:r w:rsidRPr="009945FE">
              <w:rPr>
                <w:rFonts w:asciiTheme="minorHAnsi" w:hAnsiTheme="minorHAnsi" w:cstheme="minorHAnsi"/>
                <w:b/>
                <w:color w:val="000000" w:themeColor="text1"/>
                <w:szCs w:val="24"/>
                <w:lang w:val="es-MX"/>
              </w:rPr>
              <w:t xml:space="preserve">SUPLENTE </w:t>
            </w:r>
          </w:p>
        </w:tc>
        <w:tc>
          <w:tcPr>
            <w:tcW w:w="2167" w:type="dxa"/>
          </w:tcPr>
          <w:p w:rsidR="00387348" w:rsidRPr="009945FE" w:rsidRDefault="00387348" w:rsidP="00387348">
            <w:pPr>
              <w:jc w:val="both"/>
              <w:rPr>
                <w:rFonts w:asciiTheme="minorHAnsi" w:hAnsiTheme="minorHAnsi" w:cstheme="minorHAnsi"/>
                <w:b/>
                <w:color w:val="000000" w:themeColor="text1"/>
                <w:szCs w:val="24"/>
                <w:lang w:val="es-MX"/>
              </w:rPr>
            </w:pPr>
          </w:p>
        </w:tc>
        <w:tc>
          <w:tcPr>
            <w:tcW w:w="2163" w:type="dxa"/>
          </w:tcPr>
          <w:p w:rsidR="00387348" w:rsidRPr="009945FE" w:rsidRDefault="00387348" w:rsidP="00387348">
            <w:pPr>
              <w:jc w:val="both"/>
              <w:rPr>
                <w:rFonts w:asciiTheme="minorHAnsi" w:hAnsiTheme="minorHAnsi" w:cstheme="minorHAnsi"/>
                <w:b/>
                <w:color w:val="000000" w:themeColor="text1"/>
                <w:szCs w:val="24"/>
                <w:lang w:val="es-MX"/>
              </w:rPr>
            </w:pPr>
          </w:p>
        </w:tc>
        <w:tc>
          <w:tcPr>
            <w:tcW w:w="2163" w:type="dxa"/>
          </w:tcPr>
          <w:p w:rsidR="00387348" w:rsidRPr="009945FE" w:rsidRDefault="00387348" w:rsidP="00387348">
            <w:pPr>
              <w:jc w:val="both"/>
              <w:rPr>
                <w:rFonts w:asciiTheme="minorHAnsi" w:hAnsiTheme="minorHAnsi" w:cstheme="minorHAnsi"/>
                <w:b/>
                <w:color w:val="000000" w:themeColor="text1"/>
                <w:szCs w:val="24"/>
                <w:lang w:val="es-MX"/>
              </w:rPr>
            </w:pPr>
          </w:p>
        </w:tc>
      </w:tr>
    </w:tbl>
    <w:p w:rsidR="00C44B20" w:rsidRPr="009945FE" w:rsidRDefault="00C44B20" w:rsidP="00C44B20">
      <w:pPr>
        <w:jc w:val="both"/>
        <w:rPr>
          <w:rFonts w:asciiTheme="minorHAnsi" w:hAnsiTheme="minorHAnsi" w:cstheme="minorHAnsi"/>
          <w:color w:val="000000" w:themeColor="text1"/>
          <w:szCs w:val="24"/>
        </w:rPr>
      </w:pPr>
    </w:p>
    <w:p w:rsidR="00C44B20" w:rsidRPr="009945FE" w:rsidRDefault="00C44B20" w:rsidP="00C44B20">
      <w:pPr>
        <w:jc w:val="both"/>
        <w:rPr>
          <w:rFonts w:asciiTheme="minorHAnsi" w:hAnsiTheme="minorHAnsi" w:cstheme="minorHAnsi"/>
          <w:color w:val="000000" w:themeColor="text1"/>
          <w:szCs w:val="24"/>
        </w:rPr>
      </w:pPr>
      <w:r w:rsidRPr="009945FE">
        <w:rPr>
          <w:rFonts w:asciiTheme="minorHAnsi" w:hAnsiTheme="minorHAnsi" w:cstheme="minorHAnsi"/>
          <w:color w:val="000000" w:themeColor="text1"/>
          <w:szCs w:val="24"/>
        </w:rPr>
        <w:t>Las anteriores personas fueron elegidas por unanimidad, manifestando la aceptación expresa a los respectivos cargos.</w:t>
      </w:r>
    </w:p>
    <w:p w:rsidR="005F65B5" w:rsidRPr="009945FE" w:rsidRDefault="005F65B5" w:rsidP="005F65B5">
      <w:pPr>
        <w:jc w:val="both"/>
        <w:rPr>
          <w:rFonts w:asciiTheme="minorHAnsi" w:hAnsiTheme="minorHAnsi" w:cstheme="minorHAnsi"/>
          <w:b/>
          <w:color w:val="000000" w:themeColor="text1"/>
          <w:szCs w:val="24"/>
        </w:rPr>
      </w:pPr>
    </w:p>
    <w:p w:rsidR="005F65B5" w:rsidRPr="009945FE" w:rsidRDefault="00387348" w:rsidP="005F65B5">
      <w:pPr>
        <w:jc w:val="both"/>
        <w:rPr>
          <w:rFonts w:asciiTheme="minorHAnsi" w:hAnsiTheme="minorHAnsi" w:cstheme="minorHAnsi"/>
          <w:b/>
          <w:color w:val="000000" w:themeColor="text1"/>
          <w:szCs w:val="24"/>
        </w:rPr>
      </w:pPr>
      <w:r w:rsidRPr="009945FE">
        <w:rPr>
          <w:rFonts w:asciiTheme="minorHAnsi" w:hAnsiTheme="minorHAnsi" w:cstheme="minorHAnsi"/>
          <w:b/>
          <w:color w:val="000000" w:themeColor="text1"/>
          <w:szCs w:val="24"/>
        </w:rPr>
        <w:t>3.3. Revisor fiscal</w:t>
      </w:r>
    </w:p>
    <w:p w:rsidR="00F33AD2" w:rsidRPr="009945FE" w:rsidRDefault="00F33AD2" w:rsidP="005F65B5">
      <w:pPr>
        <w:jc w:val="both"/>
        <w:rPr>
          <w:rFonts w:asciiTheme="minorHAnsi" w:hAnsiTheme="minorHAnsi" w:cstheme="minorHAnsi"/>
          <w:b/>
          <w:color w:val="000000" w:themeColor="text1"/>
          <w:szCs w:val="24"/>
        </w:rPr>
      </w:pPr>
    </w:p>
    <w:p w:rsidR="00F33AD2" w:rsidRPr="009945FE" w:rsidRDefault="00F33AD2" w:rsidP="00F33AD2">
      <w:pPr>
        <w:jc w:val="both"/>
        <w:rPr>
          <w:rFonts w:asciiTheme="minorHAnsi" w:hAnsiTheme="minorHAnsi" w:cstheme="minorHAnsi"/>
          <w:szCs w:val="24"/>
        </w:rPr>
      </w:pPr>
      <w:r w:rsidRPr="009945FE">
        <w:rPr>
          <w:rFonts w:asciiTheme="minorHAnsi" w:hAnsiTheme="minorHAnsi" w:cstheme="minorHAnsi"/>
          <w:bCs/>
          <w:szCs w:val="24"/>
        </w:rPr>
        <w:t xml:space="preserve">Se designó como </w:t>
      </w:r>
      <w:r w:rsidRPr="009945FE">
        <w:rPr>
          <w:rFonts w:asciiTheme="minorHAnsi" w:hAnsiTheme="minorHAnsi" w:cstheme="minorHAnsi"/>
          <w:b/>
          <w:bCs/>
          <w:szCs w:val="24"/>
        </w:rPr>
        <w:t>REVISOR FISCAL</w:t>
      </w:r>
      <w:r w:rsidR="00526E84" w:rsidRPr="009945FE">
        <w:rPr>
          <w:rFonts w:asciiTheme="minorHAnsi" w:hAnsiTheme="minorHAnsi" w:cstheme="minorHAnsi"/>
          <w:b/>
          <w:bCs/>
          <w:szCs w:val="24"/>
        </w:rPr>
        <w:t xml:space="preserve"> PRINCIPAL</w:t>
      </w:r>
      <w:r w:rsidRPr="009945FE">
        <w:rPr>
          <w:rFonts w:asciiTheme="minorHAnsi" w:hAnsiTheme="minorHAnsi" w:cstheme="minorHAnsi"/>
          <w:b/>
          <w:bCs/>
          <w:szCs w:val="24"/>
        </w:rPr>
        <w:t xml:space="preserve"> </w:t>
      </w:r>
      <w:r w:rsidRPr="009945FE">
        <w:rPr>
          <w:rFonts w:asciiTheme="minorHAnsi" w:hAnsiTheme="minorHAnsi" w:cstheme="minorHAnsi"/>
          <w:bCs/>
          <w:szCs w:val="24"/>
        </w:rPr>
        <w:t xml:space="preserve">al Señor </w:t>
      </w:r>
      <w:r w:rsidRPr="009945FE">
        <w:rPr>
          <w:rFonts w:asciiTheme="minorHAnsi" w:hAnsiTheme="minorHAnsi" w:cstheme="minorHAnsi"/>
          <w:szCs w:val="24"/>
        </w:rPr>
        <w:t>__________ identificado con la Cédula de Ciudadanía ______________ Y T.P. N°__________.</w:t>
      </w:r>
    </w:p>
    <w:p w:rsidR="005F65B5" w:rsidRPr="009945FE" w:rsidRDefault="005F65B5" w:rsidP="005F65B5">
      <w:pPr>
        <w:rPr>
          <w:rFonts w:asciiTheme="minorHAnsi" w:hAnsiTheme="minorHAnsi" w:cstheme="minorHAnsi"/>
          <w:b/>
          <w:color w:val="000000" w:themeColor="text1"/>
          <w:szCs w:val="24"/>
          <w:lang w:val="es-MX"/>
        </w:rPr>
      </w:pPr>
    </w:p>
    <w:p w:rsidR="00F33AD2" w:rsidRPr="009945FE" w:rsidRDefault="00F33AD2" w:rsidP="00F33AD2">
      <w:pPr>
        <w:jc w:val="both"/>
        <w:rPr>
          <w:rFonts w:asciiTheme="minorHAnsi" w:hAnsiTheme="minorHAnsi" w:cstheme="minorHAnsi"/>
          <w:szCs w:val="24"/>
        </w:rPr>
      </w:pPr>
      <w:r w:rsidRPr="009945FE">
        <w:rPr>
          <w:rFonts w:asciiTheme="minorHAnsi" w:hAnsiTheme="minorHAnsi" w:cstheme="minorHAnsi"/>
          <w:szCs w:val="24"/>
        </w:rPr>
        <w:t>El revisor fiscal fue elegido por unanimidad, manifestando la aceptación expresa a los respectivos cargos.</w:t>
      </w:r>
    </w:p>
    <w:p w:rsidR="00F33AD2" w:rsidRPr="009945FE" w:rsidRDefault="00F33AD2" w:rsidP="005F65B5">
      <w:pPr>
        <w:rPr>
          <w:rFonts w:asciiTheme="minorHAnsi" w:hAnsiTheme="minorHAnsi" w:cstheme="minorHAnsi"/>
          <w:b/>
          <w:color w:val="000000" w:themeColor="text1"/>
          <w:szCs w:val="24"/>
          <w:lang w:val="es-MX"/>
        </w:rPr>
      </w:pPr>
    </w:p>
    <w:p w:rsidR="005F65B5" w:rsidRPr="009945FE" w:rsidRDefault="005F65B5" w:rsidP="005F65B5">
      <w:pPr>
        <w:pStyle w:val="Prrafodelista"/>
        <w:jc w:val="both"/>
        <w:rPr>
          <w:rFonts w:asciiTheme="minorHAnsi" w:hAnsiTheme="minorHAnsi" w:cstheme="minorHAnsi"/>
          <w:b/>
          <w:color w:val="000000" w:themeColor="text1"/>
          <w:szCs w:val="24"/>
          <w:lang w:val="es-MX"/>
        </w:rPr>
      </w:pPr>
    </w:p>
    <w:p w:rsidR="005F65B5" w:rsidRPr="009945FE" w:rsidRDefault="005F65B5" w:rsidP="005F65B5">
      <w:pPr>
        <w:pStyle w:val="Prrafodelista"/>
        <w:numPr>
          <w:ilvl w:val="0"/>
          <w:numId w:val="9"/>
        </w:numPr>
        <w:jc w:val="both"/>
        <w:rPr>
          <w:rFonts w:asciiTheme="minorHAnsi" w:hAnsiTheme="minorHAnsi" w:cstheme="minorHAnsi"/>
          <w:b/>
          <w:color w:val="000000" w:themeColor="text1"/>
          <w:szCs w:val="24"/>
          <w:lang w:val="es-MX"/>
        </w:rPr>
      </w:pPr>
      <w:r w:rsidRPr="009945FE">
        <w:rPr>
          <w:rFonts w:asciiTheme="minorHAnsi" w:hAnsiTheme="minorHAnsi" w:cstheme="minorHAnsi"/>
          <w:b/>
          <w:color w:val="000000" w:themeColor="text1"/>
          <w:szCs w:val="24"/>
          <w:lang w:val="es-MX"/>
        </w:rPr>
        <w:t>Aprobación de Acta</w:t>
      </w:r>
    </w:p>
    <w:p w:rsidR="005F65B5" w:rsidRPr="009945FE" w:rsidRDefault="005F65B5" w:rsidP="005F65B5">
      <w:pPr>
        <w:jc w:val="both"/>
        <w:rPr>
          <w:rFonts w:asciiTheme="minorHAnsi" w:hAnsiTheme="minorHAnsi" w:cstheme="minorHAnsi"/>
          <w:b/>
          <w:color w:val="000000" w:themeColor="text1"/>
          <w:szCs w:val="24"/>
          <w:lang w:val="es-MX"/>
        </w:rPr>
      </w:pPr>
    </w:p>
    <w:p w:rsidR="006B316F" w:rsidRPr="009945FE" w:rsidRDefault="005F65B5" w:rsidP="006B316F">
      <w:pPr>
        <w:jc w:val="both"/>
        <w:rPr>
          <w:rFonts w:asciiTheme="minorHAnsi" w:hAnsiTheme="minorHAnsi" w:cstheme="minorHAnsi"/>
          <w:color w:val="000000" w:themeColor="text1"/>
          <w:szCs w:val="24"/>
        </w:rPr>
      </w:pPr>
      <w:r w:rsidRPr="009945FE">
        <w:rPr>
          <w:rFonts w:asciiTheme="minorHAnsi" w:hAnsiTheme="minorHAnsi" w:cstheme="minorHAnsi"/>
          <w:color w:val="000000" w:themeColor="text1"/>
          <w:szCs w:val="24"/>
          <w:lang w:val="es-MX"/>
        </w:rPr>
        <w:t xml:space="preserve">Finalizada la reunión, la Asamblea General, lee y manifiesta la aprobación </w:t>
      </w:r>
      <w:r w:rsidR="006B316F" w:rsidRPr="009945FE">
        <w:rPr>
          <w:rFonts w:asciiTheme="minorHAnsi" w:hAnsiTheme="minorHAnsi" w:cstheme="minorHAnsi"/>
          <w:color w:val="000000" w:themeColor="text1"/>
          <w:szCs w:val="24"/>
          <w:lang w:val="es-MX"/>
        </w:rPr>
        <w:t xml:space="preserve">unánime </w:t>
      </w:r>
      <w:r w:rsidRPr="009945FE">
        <w:rPr>
          <w:rFonts w:asciiTheme="minorHAnsi" w:hAnsiTheme="minorHAnsi" w:cstheme="minorHAnsi"/>
          <w:color w:val="000000" w:themeColor="text1"/>
          <w:szCs w:val="24"/>
          <w:lang w:val="es-MX"/>
        </w:rPr>
        <w:t>del acta.</w:t>
      </w:r>
      <w:r w:rsidR="006B316F" w:rsidRPr="009945FE">
        <w:rPr>
          <w:rFonts w:asciiTheme="minorHAnsi" w:hAnsiTheme="minorHAnsi" w:cstheme="minorHAnsi"/>
          <w:color w:val="000000" w:themeColor="text1"/>
          <w:szCs w:val="24"/>
          <w:lang w:val="es-MX"/>
        </w:rPr>
        <w:t xml:space="preserve"> Se finaliza la reunión </w:t>
      </w:r>
      <w:r w:rsidR="006B316F" w:rsidRPr="009945FE">
        <w:rPr>
          <w:rFonts w:asciiTheme="minorHAnsi" w:hAnsiTheme="minorHAnsi" w:cstheme="minorHAnsi"/>
          <w:color w:val="000000" w:themeColor="text1"/>
          <w:szCs w:val="24"/>
        </w:rPr>
        <w:t xml:space="preserve">siendo las </w:t>
      </w:r>
      <w:r w:rsidR="00B07989">
        <w:rPr>
          <w:rFonts w:asciiTheme="minorHAnsi" w:hAnsiTheme="minorHAnsi" w:cstheme="minorHAnsi"/>
          <w:color w:val="000000" w:themeColor="text1"/>
          <w:szCs w:val="24"/>
        </w:rPr>
        <w:t xml:space="preserve">__________ </w:t>
      </w:r>
      <w:r w:rsidR="006B316F" w:rsidRPr="009945FE">
        <w:rPr>
          <w:rFonts w:asciiTheme="minorHAnsi" w:hAnsiTheme="minorHAnsi" w:cstheme="minorHAnsi"/>
          <w:color w:val="000000" w:themeColor="text1"/>
          <w:szCs w:val="24"/>
        </w:rPr>
        <w:t xml:space="preserve"> y en constancia se firma:</w:t>
      </w:r>
    </w:p>
    <w:p w:rsidR="005F65B5" w:rsidRDefault="005F65B5" w:rsidP="005F65B5">
      <w:pPr>
        <w:jc w:val="both"/>
        <w:rPr>
          <w:rFonts w:asciiTheme="minorHAnsi" w:hAnsiTheme="minorHAnsi" w:cstheme="minorHAnsi"/>
          <w:color w:val="000000" w:themeColor="text1"/>
          <w:szCs w:val="24"/>
          <w:lang w:val="es-MX"/>
        </w:rPr>
      </w:pPr>
    </w:p>
    <w:p w:rsidR="00B07989" w:rsidRDefault="00B07989" w:rsidP="005F65B5">
      <w:pPr>
        <w:jc w:val="both"/>
        <w:rPr>
          <w:rFonts w:asciiTheme="minorHAnsi" w:hAnsiTheme="minorHAnsi" w:cstheme="minorHAnsi"/>
          <w:color w:val="000000" w:themeColor="text1"/>
          <w:szCs w:val="24"/>
          <w:lang w:val="es-MX"/>
        </w:rPr>
      </w:pPr>
    </w:p>
    <w:p w:rsidR="00B07989" w:rsidRPr="009945FE" w:rsidRDefault="00B07989" w:rsidP="005F65B5">
      <w:pPr>
        <w:jc w:val="both"/>
        <w:rPr>
          <w:rFonts w:asciiTheme="minorHAnsi" w:hAnsiTheme="minorHAnsi" w:cstheme="minorHAnsi"/>
          <w:color w:val="000000" w:themeColor="text1"/>
          <w:szCs w:val="24"/>
          <w:lang w:val="es-MX"/>
        </w:rPr>
      </w:pPr>
    </w:p>
    <w:p w:rsidR="005F65B5" w:rsidRPr="009945FE" w:rsidRDefault="005F65B5" w:rsidP="005F65B5">
      <w:pPr>
        <w:jc w:val="both"/>
        <w:rPr>
          <w:rFonts w:asciiTheme="minorHAnsi" w:hAnsiTheme="minorHAnsi" w:cstheme="minorHAnsi"/>
          <w:color w:val="000000" w:themeColor="text1"/>
          <w:szCs w:val="24"/>
          <w:lang w:val="es-MX"/>
        </w:rPr>
      </w:pPr>
    </w:p>
    <w:p w:rsidR="006B316F" w:rsidRPr="009945FE" w:rsidRDefault="006B316F" w:rsidP="006B316F">
      <w:pPr>
        <w:jc w:val="both"/>
        <w:rPr>
          <w:rFonts w:asciiTheme="minorHAnsi" w:hAnsiTheme="minorHAnsi" w:cstheme="minorHAnsi"/>
          <w:color w:val="000000" w:themeColor="text1"/>
          <w:szCs w:val="24"/>
        </w:rPr>
      </w:pPr>
      <w:r w:rsidRPr="009945FE">
        <w:rPr>
          <w:rFonts w:asciiTheme="minorHAnsi" w:hAnsiTheme="minorHAnsi" w:cstheme="minorHAnsi"/>
          <w:b/>
          <w:bCs/>
          <w:color w:val="000000" w:themeColor="text1"/>
          <w:szCs w:val="24"/>
        </w:rPr>
        <w:t>__________________________</w:t>
      </w:r>
      <w:r w:rsidRPr="009945FE">
        <w:rPr>
          <w:rFonts w:asciiTheme="minorHAnsi" w:hAnsiTheme="minorHAnsi" w:cstheme="minorHAnsi"/>
          <w:b/>
          <w:bCs/>
          <w:color w:val="000000" w:themeColor="text1"/>
          <w:szCs w:val="24"/>
        </w:rPr>
        <w:tab/>
      </w:r>
      <w:r w:rsidRPr="009945FE">
        <w:rPr>
          <w:rFonts w:asciiTheme="minorHAnsi" w:hAnsiTheme="minorHAnsi" w:cstheme="minorHAnsi"/>
          <w:b/>
          <w:bCs/>
          <w:color w:val="000000" w:themeColor="text1"/>
          <w:szCs w:val="24"/>
        </w:rPr>
        <w:tab/>
      </w:r>
      <w:r w:rsidRPr="009945FE">
        <w:rPr>
          <w:rFonts w:asciiTheme="minorHAnsi" w:hAnsiTheme="minorHAnsi" w:cstheme="minorHAnsi"/>
          <w:b/>
          <w:bCs/>
          <w:color w:val="000000" w:themeColor="text1"/>
          <w:szCs w:val="24"/>
        </w:rPr>
        <w:tab/>
        <w:t>_______________________</w:t>
      </w:r>
    </w:p>
    <w:p w:rsidR="006B316F" w:rsidRPr="009945FE" w:rsidRDefault="006B316F" w:rsidP="006B316F">
      <w:pPr>
        <w:jc w:val="both"/>
        <w:rPr>
          <w:rFonts w:asciiTheme="minorHAnsi" w:hAnsiTheme="minorHAnsi" w:cstheme="minorHAnsi"/>
          <w:color w:val="000000" w:themeColor="text1"/>
          <w:szCs w:val="24"/>
        </w:rPr>
      </w:pPr>
      <w:r w:rsidRPr="009945FE">
        <w:rPr>
          <w:rFonts w:asciiTheme="minorHAnsi" w:hAnsiTheme="minorHAnsi" w:cstheme="minorHAnsi"/>
          <w:color w:val="000000" w:themeColor="text1"/>
          <w:szCs w:val="24"/>
        </w:rPr>
        <w:t>Presidente Ad-hoc</w:t>
      </w:r>
      <w:r w:rsidRPr="009945FE">
        <w:rPr>
          <w:rFonts w:asciiTheme="minorHAnsi" w:hAnsiTheme="minorHAnsi" w:cstheme="minorHAnsi"/>
          <w:color w:val="000000" w:themeColor="text1"/>
          <w:szCs w:val="24"/>
        </w:rPr>
        <w:tab/>
      </w:r>
      <w:r w:rsidRPr="009945FE">
        <w:rPr>
          <w:rFonts w:asciiTheme="minorHAnsi" w:hAnsiTheme="minorHAnsi" w:cstheme="minorHAnsi"/>
          <w:color w:val="000000" w:themeColor="text1"/>
          <w:szCs w:val="24"/>
        </w:rPr>
        <w:tab/>
      </w:r>
      <w:r w:rsidRPr="009945FE">
        <w:rPr>
          <w:rFonts w:asciiTheme="minorHAnsi" w:hAnsiTheme="minorHAnsi" w:cstheme="minorHAnsi"/>
          <w:color w:val="000000" w:themeColor="text1"/>
          <w:szCs w:val="24"/>
        </w:rPr>
        <w:tab/>
      </w:r>
      <w:r w:rsidRPr="009945FE">
        <w:rPr>
          <w:rFonts w:asciiTheme="minorHAnsi" w:hAnsiTheme="minorHAnsi" w:cstheme="minorHAnsi"/>
          <w:color w:val="000000" w:themeColor="text1"/>
          <w:szCs w:val="24"/>
        </w:rPr>
        <w:tab/>
      </w:r>
      <w:r w:rsidRPr="009945FE">
        <w:rPr>
          <w:rFonts w:asciiTheme="minorHAnsi" w:hAnsiTheme="minorHAnsi" w:cstheme="minorHAnsi"/>
          <w:color w:val="000000" w:themeColor="text1"/>
          <w:szCs w:val="24"/>
        </w:rPr>
        <w:tab/>
        <w:t>Secretario Ad-hoc</w:t>
      </w:r>
    </w:p>
    <w:p w:rsidR="006B316F" w:rsidRPr="009945FE" w:rsidRDefault="006B316F" w:rsidP="006B316F">
      <w:pPr>
        <w:jc w:val="both"/>
        <w:rPr>
          <w:rFonts w:asciiTheme="minorHAnsi" w:hAnsiTheme="minorHAnsi" w:cstheme="minorHAnsi"/>
          <w:color w:val="000000" w:themeColor="text1"/>
          <w:szCs w:val="24"/>
        </w:rPr>
      </w:pPr>
    </w:p>
    <w:p w:rsidR="006B316F" w:rsidRPr="009945FE" w:rsidRDefault="006B316F" w:rsidP="006B316F">
      <w:pPr>
        <w:jc w:val="both"/>
        <w:rPr>
          <w:rFonts w:asciiTheme="minorHAnsi" w:hAnsiTheme="minorHAnsi" w:cstheme="minorHAnsi"/>
          <w:color w:val="000000" w:themeColor="text1"/>
          <w:szCs w:val="24"/>
        </w:rPr>
      </w:pPr>
    </w:p>
    <w:p w:rsidR="005F65B5" w:rsidRPr="009945FE" w:rsidRDefault="005F65B5" w:rsidP="005F65B5">
      <w:pPr>
        <w:jc w:val="both"/>
        <w:rPr>
          <w:rFonts w:asciiTheme="minorHAnsi" w:hAnsiTheme="minorHAnsi" w:cstheme="minorHAnsi"/>
          <w:color w:val="000000" w:themeColor="text1"/>
          <w:szCs w:val="24"/>
          <w:lang w:val="es-MX"/>
        </w:rPr>
      </w:pPr>
    </w:p>
    <w:p w:rsidR="005F65B5" w:rsidRPr="009945FE" w:rsidRDefault="005F65B5" w:rsidP="005F65B5">
      <w:pPr>
        <w:jc w:val="both"/>
        <w:rPr>
          <w:rFonts w:asciiTheme="minorHAnsi" w:hAnsiTheme="minorHAnsi" w:cstheme="minorHAnsi"/>
          <w:color w:val="000000" w:themeColor="text1"/>
          <w:szCs w:val="24"/>
          <w:lang w:val="es-MX"/>
        </w:rPr>
      </w:pPr>
    </w:p>
    <w:p w:rsidR="005F65B5" w:rsidRPr="009945FE" w:rsidRDefault="005F65B5" w:rsidP="005F65B5">
      <w:pPr>
        <w:spacing w:after="160" w:line="259" w:lineRule="auto"/>
        <w:rPr>
          <w:rFonts w:asciiTheme="minorHAnsi" w:hAnsiTheme="minorHAnsi" w:cstheme="minorHAnsi"/>
          <w:color w:val="000000" w:themeColor="text1"/>
          <w:szCs w:val="24"/>
          <w:lang w:val="es-MX"/>
        </w:rPr>
      </w:pPr>
    </w:p>
    <w:p w:rsidR="00F055A6" w:rsidRPr="009945FE" w:rsidRDefault="00F055A6" w:rsidP="005F65B5">
      <w:pPr>
        <w:spacing w:after="160" w:line="259" w:lineRule="auto"/>
        <w:rPr>
          <w:rFonts w:asciiTheme="minorHAnsi" w:hAnsiTheme="minorHAnsi" w:cstheme="minorHAnsi"/>
          <w:b/>
          <w:smallCaps/>
          <w:color w:val="000000" w:themeColor="text1"/>
          <w:szCs w:val="24"/>
        </w:rPr>
      </w:pPr>
    </w:p>
    <w:p w:rsidR="00387348" w:rsidRPr="009945FE" w:rsidRDefault="00387348">
      <w:pPr>
        <w:spacing w:after="160" w:line="259" w:lineRule="auto"/>
        <w:rPr>
          <w:rFonts w:asciiTheme="minorHAnsi" w:hAnsiTheme="minorHAnsi" w:cstheme="minorHAnsi"/>
          <w:b/>
          <w:smallCaps/>
          <w:color w:val="000000" w:themeColor="text1"/>
          <w:szCs w:val="24"/>
        </w:rPr>
      </w:pPr>
      <w:r w:rsidRPr="009945FE">
        <w:rPr>
          <w:rFonts w:asciiTheme="minorHAnsi" w:hAnsiTheme="minorHAnsi" w:cstheme="minorHAnsi"/>
          <w:b/>
          <w:smallCaps/>
          <w:color w:val="000000" w:themeColor="text1"/>
          <w:szCs w:val="24"/>
        </w:rPr>
        <w:br w:type="page"/>
      </w:r>
    </w:p>
    <w:p w:rsidR="005F65B5" w:rsidRPr="009945FE" w:rsidRDefault="005F65B5" w:rsidP="005F65B5">
      <w:pPr>
        <w:jc w:val="center"/>
        <w:rPr>
          <w:rFonts w:asciiTheme="minorHAnsi" w:hAnsiTheme="minorHAnsi" w:cstheme="minorHAnsi"/>
          <w:b/>
          <w:smallCaps/>
          <w:color w:val="000000" w:themeColor="text1"/>
          <w:szCs w:val="24"/>
        </w:rPr>
      </w:pPr>
      <w:r w:rsidRPr="009945FE">
        <w:rPr>
          <w:rFonts w:asciiTheme="minorHAnsi" w:hAnsiTheme="minorHAnsi" w:cstheme="minorHAnsi"/>
          <w:b/>
          <w:smallCaps/>
          <w:color w:val="000000" w:themeColor="text1"/>
          <w:szCs w:val="24"/>
        </w:rPr>
        <w:lastRenderedPageBreak/>
        <w:t>ESTATUTOS BÁSICOS FONDO DE EMPLEADOS</w:t>
      </w:r>
    </w:p>
    <w:p w:rsidR="00526E84" w:rsidRPr="009945FE" w:rsidRDefault="00526E84" w:rsidP="00526E84">
      <w:pPr>
        <w:rPr>
          <w:rFonts w:asciiTheme="minorHAnsi" w:hAnsiTheme="minorHAnsi" w:cstheme="minorHAnsi"/>
          <w:b/>
          <w:szCs w:val="24"/>
        </w:rPr>
      </w:pPr>
    </w:p>
    <w:p w:rsidR="00526E84" w:rsidRPr="009945FE" w:rsidRDefault="00526E84" w:rsidP="00526E84">
      <w:pPr>
        <w:jc w:val="center"/>
        <w:rPr>
          <w:rFonts w:asciiTheme="minorHAnsi" w:hAnsiTheme="minorHAnsi" w:cstheme="minorHAnsi"/>
          <w:b/>
          <w:szCs w:val="24"/>
        </w:rPr>
      </w:pPr>
      <w:r w:rsidRPr="009945FE">
        <w:rPr>
          <w:rFonts w:asciiTheme="minorHAnsi" w:hAnsiTheme="minorHAnsi" w:cstheme="minorHAnsi"/>
          <w:b/>
          <w:szCs w:val="24"/>
        </w:rPr>
        <w:t>CAPÍTULO I</w:t>
      </w:r>
    </w:p>
    <w:p w:rsidR="00526E84" w:rsidRPr="009945FE" w:rsidRDefault="00526E84" w:rsidP="00526E84">
      <w:pPr>
        <w:jc w:val="center"/>
        <w:rPr>
          <w:rFonts w:asciiTheme="minorHAnsi" w:hAnsiTheme="minorHAnsi" w:cstheme="minorHAnsi"/>
          <w:b/>
          <w:szCs w:val="24"/>
        </w:rPr>
      </w:pPr>
      <w:r w:rsidRPr="009945FE">
        <w:rPr>
          <w:rFonts w:asciiTheme="minorHAnsi" w:hAnsiTheme="minorHAnsi" w:cstheme="minorHAnsi"/>
          <w:b/>
          <w:szCs w:val="24"/>
        </w:rPr>
        <w:t>NOMBRE, NACIONALIDAD, DOMICILIO, OBJETO Y DURACIÓN DE LA ENTIDAD</w:t>
      </w:r>
    </w:p>
    <w:p w:rsidR="005F65B5" w:rsidRPr="009945FE" w:rsidRDefault="005F65B5" w:rsidP="005F65B5">
      <w:pPr>
        <w:jc w:val="both"/>
        <w:rPr>
          <w:rFonts w:asciiTheme="minorHAnsi" w:hAnsiTheme="minorHAnsi" w:cstheme="minorHAnsi"/>
          <w:b/>
          <w:color w:val="000000" w:themeColor="text1"/>
          <w:szCs w:val="24"/>
        </w:rPr>
      </w:pPr>
    </w:p>
    <w:p w:rsidR="005F65B5" w:rsidRPr="009945FE" w:rsidRDefault="00F055A6" w:rsidP="005F65B5">
      <w:pPr>
        <w:autoSpaceDE w:val="0"/>
        <w:autoSpaceDN w:val="0"/>
        <w:adjustRightInd w:val="0"/>
        <w:jc w:val="both"/>
        <w:rPr>
          <w:rFonts w:asciiTheme="minorHAnsi" w:hAnsiTheme="minorHAnsi" w:cstheme="minorHAnsi"/>
          <w:b/>
          <w:color w:val="000000" w:themeColor="text1"/>
          <w:szCs w:val="24"/>
        </w:rPr>
      </w:pPr>
      <w:r w:rsidRPr="009945FE">
        <w:rPr>
          <w:rFonts w:asciiTheme="minorHAnsi" w:hAnsiTheme="minorHAnsi" w:cstheme="minorHAnsi"/>
          <w:b/>
          <w:color w:val="000000" w:themeColor="text1"/>
          <w:szCs w:val="24"/>
        </w:rPr>
        <w:t xml:space="preserve">Artículo 1. RAZÓN SOCIAL. </w:t>
      </w:r>
      <w:r w:rsidR="005F65B5" w:rsidRPr="009945FE">
        <w:rPr>
          <w:rFonts w:asciiTheme="minorHAnsi" w:hAnsiTheme="minorHAnsi" w:cstheme="minorHAnsi"/>
          <w:color w:val="000000" w:themeColor="text1"/>
          <w:szCs w:val="24"/>
        </w:rPr>
        <w:t>La entidad que por medio de estos estatutos se reglamenta es un Fondo de empleados, persona jurídica de derecho privado, perteneciente al sector solidario de la economía, es una empresa asociativa sin ánimo de lucro, con vigencia indefinida, con patrimonio variable e ilimitado, cuyos asociados son personas naturales trabajadores dependientes y subordinados, que contribuyen económicamente y se denomina</w:t>
      </w:r>
      <w:r w:rsidRPr="009945FE">
        <w:rPr>
          <w:rFonts w:asciiTheme="minorHAnsi" w:hAnsiTheme="minorHAnsi" w:cstheme="minorHAnsi"/>
          <w:color w:val="000000" w:themeColor="text1"/>
          <w:szCs w:val="24"/>
        </w:rPr>
        <w:t>rá</w:t>
      </w:r>
      <w:r w:rsidR="005F65B5" w:rsidRPr="009945FE">
        <w:rPr>
          <w:rFonts w:asciiTheme="minorHAnsi" w:hAnsiTheme="minorHAnsi" w:cstheme="minorHAnsi"/>
          <w:color w:val="000000" w:themeColor="text1"/>
          <w:szCs w:val="24"/>
        </w:rPr>
        <w:t xml:space="preserve"> </w:t>
      </w:r>
      <w:r w:rsidR="005F65B5" w:rsidRPr="009945FE">
        <w:rPr>
          <w:rFonts w:asciiTheme="minorHAnsi" w:hAnsiTheme="minorHAnsi" w:cstheme="minorHAnsi"/>
          <w:b/>
          <w:color w:val="000000" w:themeColor="text1"/>
          <w:szCs w:val="24"/>
        </w:rPr>
        <w:t xml:space="preserve">FONDO DE EMPLEADOS </w:t>
      </w:r>
      <w:r w:rsidRPr="005E1CFF">
        <w:rPr>
          <w:rFonts w:asciiTheme="minorHAnsi" w:hAnsiTheme="minorHAnsi" w:cstheme="minorHAnsi"/>
          <w:color w:val="000000" w:themeColor="text1"/>
          <w:szCs w:val="24"/>
        </w:rPr>
        <w:t>_____________________</w:t>
      </w:r>
      <w:r w:rsidR="005E1CFF">
        <w:rPr>
          <w:rFonts w:asciiTheme="minorHAnsi" w:hAnsiTheme="minorHAnsi" w:cstheme="minorHAnsi"/>
          <w:color w:val="000000" w:themeColor="text1"/>
          <w:szCs w:val="24"/>
        </w:rPr>
        <w:t xml:space="preserve"> </w:t>
      </w:r>
      <w:r w:rsidRPr="005E1CFF">
        <w:rPr>
          <w:rFonts w:asciiTheme="minorHAnsi" w:hAnsiTheme="minorHAnsi" w:cstheme="minorHAnsi"/>
          <w:i/>
          <w:color w:val="000000" w:themeColor="text1"/>
          <w:szCs w:val="24"/>
          <w:highlight w:val="yellow"/>
        </w:rPr>
        <w:t>(indique el nombre de la entidad</w:t>
      </w:r>
      <w:r w:rsidRPr="005E1CFF">
        <w:rPr>
          <w:rFonts w:asciiTheme="minorHAnsi" w:hAnsiTheme="minorHAnsi" w:cstheme="minorHAnsi"/>
          <w:i/>
          <w:color w:val="000000" w:themeColor="text1"/>
          <w:szCs w:val="24"/>
        </w:rPr>
        <w:t>),</w:t>
      </w:r>
      <w:r w:rsidRPr="009945FE">
        <w:rPr>
          <w:rFonts w:asciiTheme="minorHAnsi" w:hAnsiTheme="minorHAnsi" w:cstheme="minorHAnsi"/>
          <w:color w:val="000000" w:themeColor="text1"/>
          <w:szCs w:val="24"/>
        </w:rPr>
        <w:t xml:space="preserve"> </w:t>
      </w:r>
      <w:r w:rsidR="005F65B5" w:rsidRPr="009945FE">
        <w:rPr>
          <w:rFonts w:asciiTheme="minorHAnsi" w:hAnsiTheme="minorHAnsi" w:cstheme="minorHAnsi"/>
          <w:color w:val="000000" w:themeColor="text1"/>
          <w:szCs w:val="24"/>
        </w:rPr>
        <w:t>la cual podrá identificarse alternativamente con la sigla</w:t>
      </w:r>
      <w:r w:rsidRPr="009945FE">
        <w:rPr>
          <w:rFonts w:asciiTheme="minorHAnsi" w:hAnsiTheme="minorHAnsi" w:cstheme="minorHAnsi"/>
          <w:color w:val="000000" w:themeColor="text1"/>
          <w:szCs w:val="24"/>
        </w:rPr>
        <w:t xml:space="preserve"> __________ </w:t>
      </w:r>
      <w:r w:rsidRPr="005E1CFF">
        <w:rPr>
          <w:rFonts w:asciiTheme="minorHAnsi" w:hAnsiTheme="minorHAnsi" w:cstheme="minorHAnsi"/>
          <w:i/>
          <w:color w:val="000000" w:themeColor="text1"/>
          <w:szCs w:val="24"/>
        </w:rPr>
        <w:t>(</w:t>
      </w:r>
      <w:r w:rsidRPr="005E1CFF">
        <w:rPr>
          <w:rFonts w:asciiTheme="minorHAnsi" w:hAnsiTheme="minorHAnsi" w:cstheme="minorHAnsi"/>
          <w:i/>
          <w:color w:val="000000" w:themeColor="text1"/>
          <w:szCs w:val="24"/>
          <w:highlight w:val="yellow"/>
        </w:rPr>
        <w:t>indique la sigla en caso de tenerla</w:t>
      </w:r>
      <w:r w:rsidRPr="009945FE">
        <w:rPr>
          <w:rFonts w:asciiTheme="minorHAnsi" w:hAnsiTheme="minorHAnsi" w:cstheme="minorHAnsi"/>
          <w:color w:val="000000" w:themeColor="text1"/>
          <w:szCs w:val="24"/>
        </w:rPr>
        <w:t>),</w:t>
      </w:r>
      <w:r w:rsidR="005F65B5" w:rsidRPr="009945FE">
        <w:rPr>
          <w:rFonts w:asciiTheme="minorHAnsi" w:hAnsiTheme="minorHAnsi" w:cstheme="minorHAnsi"/>
          <w:color w:val="000000" w:themeColor="text1"/>
          <w:szCs w:val="24"/>
        </w:rPr>
        <w:t xml:space="preserve"> regida por la Ley, los presentes estatutos y los principios del sector solidario.  </w:t>
      </w:r>
    </w:p>
    <w:p w:rsidR="005F65B5" w:rsidRPr="009945FE" w:rsidRDefault="005F65B5" w:rsidP="005F65B5">
      <w:pPr>
        <w:autoSpaceDE w:val="0"/>
        <w:autoSpaceDN w:val="0"/>
        <w:adjustRightInd w:val="0"/>
        <w:jc w:val="both"/>
        <w:rPr>
          <w:rStyle w:val="Estilo6"/>
          <w:rFonts w:asciiTheme="minorHAnsi" w:hAnsiTheme="minorHAnsi" w:cstheme="minorHAnsi"/>
          <w:b w:val="0"/>
          <w:color w:val="000000" w:themeColor="text1"/>
          <w:szCs w:val="24"/>
        </w:rPr>
      </w:pPr>
      <w:r w:rsidRPr="009945FE">
        <w:rPr>
          <w:rFonts w:asciiTheme="minorHAnsi" w:hAnsiTheme="minorHAnsi" w:cstheme="minorHAnsi"/>
          <w:b/>
          <w:color w:val="000000" w:themeColor="text1"/>
          <w:szCs w:val="24"/>
        </w:rPr>
        <w:br/>
      </w:r>
      <w:r w:rsidR="00F055A6" w:rsidRPr="009945FE">
        <w:rPr>
          <w:rFonts w:asciiTheme="minorHAnsi" w:hAnsiTheme="minorHAnsi" w:cstheme="minorHAnsi"/>
          <w:b/>
          <w:color w:val="000000" w:themeColor="text1"/>
          <w:szCs w:val="24"/>
        </w:rPr>
        <w:t>Artículo 2. DOMICILIO.</w:t>
      </w:r>
      <w:r w:rsidR="00F055A6" w:rsidRPr="009945FE">
        <w:rPr>
          <w:rFonts w:asciiTheme="minorHAnsi" w:hAnsiTheme="minorHAnsi" w:cstheme="minorHAnsi"/>
          <w:color w:val="000000" w:themeColor="text1"/>
          <w:szCs w:val="24"/>
        </w:rPr>
        <w:t xml:space="preserve"> </w:t>
      </w:r>
      <w:r w:rsidRPr="009945FE">
        <w:rPr>
          <w:rFonts w:asciiTheme="minorHAnsi" w:hAnsiTheme="minorHAnsi" w:cstheme="minorHAnsi"/>
          <w:color w:val="000000" w:themeColor="text1"/>
          <w:szCs w:val="24"/>
        </w:rPr>
        <w:t xml:space="preserve">El domicilio principal de la entidad es </w:t>
      </w:r>
      <w:r w:rsidR="00F055A6" w:rsidRPr="009945FE">
        <w:rPr>
          <w:rFonts w:asciiTheme="minorHAnsi" w:hAnsiTheme="minorHAnsi" w:cstheme="minorHAnsi"/>
          <w:color w:val="000000" w:themeColor="text1"/>
          <w:szCs w:val="24"/>
        </w:rPr>
        <w:t>el municipio de ____________ del departamento del Huila</w:t>
      </w:r>
      <w:r w:rsidRPr="009945FE">
        <w:rPr>
          <w:rStyle w:val="Estilo6"/>
          <w:rFonts w:asciiTheme="minorHAnsi" w:hAnsiTheme="minorHAnsi" w:cstheme="minorHAnsi"/>
          <w:b w:val="0"/>
          <w:color w:val="000000" w:themeColor="text1"/>
          <w:szCs w:val="24"/>
        </w:rPr>
        <w:t>. Su ámbito de operaciones comprende todo el territorio de la República de Colombia, donde podrá desarrollar sus actividades y crear todas las dependencias administrativas que considere necesarias.</w:t>
      </w:r>
      <w:r w:rsidRPr="009945FE">
        <w:rPr>
          <w:rStyle w:val="Estilo6"/>
          <w:rFonts w:asciiTheme="minorHAnsi" w:hAnsiTheme="minorHAnsi" w:cstheme="minorHAnsi"/>
          <w:b w:val="0"/>
          <w:color w:val="000000" w:themeColor="text1"/>
          <w:szCs w:val="24"/>
        </w:rPr>
        <w:cr/>
      </w:r>
    </w:p>
    <w:p w:rsidR="005F65B5" w:rsidRPr="009945FE" w:rsidRDefault="00F055A6" w:rsidP="00F055A6">
      <w:pPr>
        <w:autoSpaceDE w:val="0"/>
        <w:autoSpaceDN w:val="0"/>
        <w:adjustRightInd w:val="0"/>
        <w:jc w:val="both"/>
        <w:rPr>
          <w:rFonts w:asciiTheme="minorHAnsi" w:hAnsiTheme="minorHAnsi" w:cstheme="minorHAnsi"/>
          <w:color w:val="000000" w:themeColor="text1"/>
          <w:szCs w:val="24"/>
        </w:rPr>
      </w:pPr>
      <w:r w:rsidRPr="009945FE">
        <w:rPr>
          <w:rFonts w:asciiTheme="minorHAnsi" w:hAnsiTheme="minorHAnsi" w:cstheme="minorHAnsi"/>
          <w:b/>
          <w:color w:val="000000" w:themeColor="text1"/>
          <w:szCs w:val="24"/>
        </w:rPr>
        <w:t>Artículo 3.</w:t>
      </w:r>
      <w:r w:rsidR="001F675F" w:rsidRPr="009945FE">
        <w:rPr>
          <w:rFonts w:asciiTheme="minorHAnsi" w:hAnsiTheme="minorHAnsi" w:cstheme="minorHAnsi"/>
          <w:b/>
          <w:color w:val="000000" w:themeColor="text1"/>
          <w:szCs w:val="24"/>
        </w:rPr>
        <w:t xml:space="preserve"> OBJETO SOCIAL</w:t>
      </w:r>
      <w:r w:rsidRPr="009945FE">
        <w:rPr>
          <w:rFonts w:asciiTheme="minorHAnsi" w:hAnsiTheme="minorHAnsi" w:cstheme="minorHAnsi"/>
          <w:b/>
          <w:color w:val="000000" w:themeColor="text1"/>
          <w:szCs w:val="24"/>
        </w:rPr>
        <w:t xml:space="preserve">. </w:t>
      </w:r>
      <w:r w:rsidRPr="009945FE">
        <w:rPr>
          <w:rFonts w:asciiTheme="minorHAnsi" w:hAnsiTheme="minorHAnsi" w:cstheme="minorHAnsi"/>
          <w:bCs/>
          <w:color w:val="000000" w:themeColor="text1"/>
          <w:szCs w:val="24"/>
        </w:rPr>
        <w:t>________________</w:t>
      </w:r>
      <w:r w:rsidR="001F675F" w:rsidRPr="009945FE">
        <w:rPr>
          <w:rFonts w:asciiTheme="minorHAnsi" w:hAnsiTheme="minorHAnsi" w:cstheme="minorHAnsi"/>
          <w:bCs/>
          <w:color w:val="000000" w:themeColor="text1"/>
          <w:szCs w:val="24"/>
        </w:rPr>
        <w:t>______________________</w:t>
      </w:r>
    </w:p>
    <w:p w:rsidR="005F65B5" w:rsidRPr="009945FE" w:rsidRDefault="005F65B5" w:rsidP="005F65B5">
      <w:pPr>
        <w:rPr>
          <w:rStyle w:val="Estilo6"/>
          <w:rFonts w:asciiTheme="minorHAnsi" w:hAnsiTheme="minorHAnsi" w:cstheme="minorHAnsi"/>
          <w:b w:val="0"/>
          <w:color w:val="000000" w:themeColor="text1"/>
          <w:szCs w:val="24"/>
        </w:rPr>
      </w:pPr>
    </w:p>
    <w:p w:rsidR="00F055A6" w:rsidRPr="0068707E" w:rsidRDefault="00F055A6" w:rsidP="00F055A6">
      <w:pPr>
        <w:tabs>
          <w:tab w:val="left" w:pos="2880"/>
        </w:tabs>
        <w:jc w:val="both"/>
        <w:outlineLvl w:val="0"/>
        <w:rPr>
          <w:rStyle w:val="Estilo6"/>
          <w:rFonts w:asciiTheme="minorHAnsi" w:hAnsiTheme="minorHAnsi" w:cstheme="minorHAnsi"/>
          <w:b w:val="0"/>
          <w:i/>
          <w:color w:val="000000" w:themeColor="text1"/>
          <w:szCs w:val="24"/>
        </w:rPr>
      </w:pPr>
      <w:r w:rsidRPr="0068707E">
        <w:rPr>
          <w:rStyle w:val="Estilo6"/>
          <w:rFonts w:asciiTheme="minorHAnsi" w:hAnsiTheme="minorHAnsi" w:cstheme="minorHAnsi"/>
          <w:b w:val="0"/>
          <w:i/>
          <w:color w:val="000000" w:themeColor="text1"/>
          <w:szCs w:val="24"/>
          <w:highlight w:val="yellow"/>
        </w:rPr>
        <w:t>(Indique el objeto y determinación clara de las actividades y servicios que pretenden desarrollar</w:t>
      </w:r>
      <w:r w:rsidRPr="0068707E">
        <w:rPr>
          <w:rStyle w:val="Estilo6"/>
          <w:rFonts w:asciiTheme="minorHAnsi" w:hAnsiTheme="minorHAnsi" w:cstheme="minorHAnsi"/>
          <w:b w:val="0"/>
          <w:i/>
          <w:color w:val="000000" w:themeColor="text1"/>
          <w:szCs w:val="24"/>
        </w:rPr>
        <w:t>).</w:t>
      </w:r>
    </w:p>
    <w:p w:rsidR="00F055A6" w:rsidRPr="009945FE" w:rsidRDefault="00F055A6" w:rsidP="00F055A6">
      <w:pPr>
        <w:tabs>
          <w:tab w:val="left" w:pos="2880"/>
        </w:tabs>
        <w:jc w:val="both"/>
        <w:outlineLvl w:val="0"/>
        <w:rPr>
          <w:rStyle w:val="Estilo6"/>
          <w:rFonts w:asciiTheme="minorHAnsi" w:hAnsiTheme="minorHAnsi" w:cstheme="minorHAnsi"/>
          <w:b w:val="0"/>
          <w:color w:val="000000" w:themeColor="text1"/>
          <w:szCs w:val="24"/>
        </w:rPr>
      </w:pPr>
    </w:p>
    <w:p w:rsidR="001F675F" w:rsidRPr="009945FE" w:rsidRDefault="001F675F" w:rsidP="001F675F">
      <w:pPr>
        <w:jc w:val="both"/>
        <w:rPr>
          <w:rFonts w:asciiTheme="minorHAnsi" w:hAnsiTheme="minorHAnsi" w:cstheme="minorHAnsi"/>
          <w:szCs w:val="24"/>
        </w:rPr>
      </w:pPr>
      <w:r w:rsidRPr="009945FE">
        <w:rPr>
          <w:rFonts w:asciiTheme="minorHAnsi" w:hAnsiTheme="minorHAnsi" w:cstheme="minorHAnsi"/>
          <w:b/>
          <w:szCs w:val="24"/>
        </w:rPr>
        <w:t>Artículo 4. DURACIÓN.</w:t>
      </w:r>
      <w:r w:rsidRPr="009945FE">
        <w:rPr>
          <w:rFonts w:asciiTheme="minorHAnsi" w:hAnsiTheme="minorHAnsi" w:cstheme="minorHAnsi"/>
          <w:szCs w:val="24"/>
        </w:rPr>
        <w:t xml:space="preserve"> La entidad que se constituye tendrá una duración indefinida, sin embargo, podrá disolverse y liquidarse en cualquier momento en los casos previstos en los presentes estatutos y la Ley. </w:t>
      </w:r>
    </w:p>
    <w:p w:rsidR="005F65B5" w:rsidRPr="009945FE" w:rsidRDefault="005F65B5" w:rsidP="005F65B5">
      <w:pPr>
        <w:tabs>
          <w:tab w:val="left" w:pos="2880"/>
        </w:tabs>
        <w:jc w:val="both"/>
        <w:outlineLvl w:val="0"/>
        <w:rPr>
          <w:rFonts w:asciiTheme="minorHAnsi" w:hAnsiTheme="minorHAnsi" w:cstheme="minorHAnsi"/>
          <w:color w:val="000000" w:themeColor="text1"/>
          <w:szCs w:val="24"/>
        </w:rPr>
      </w:pPr>
    </w:p>
    <w:p w:rsidR="00526E84" w:rsidRPr="009945FE" w:rsidRDefault="00526E84" w:rsidP="00526E84">
      <w:pPr>
        <w:jc w:val="center"/>
        <w:rPr>
          <w:rFonts w:asciiTheme="minorHAnsi" w:hAnsiTheme="minorHAnsi" w:cstheme="minorHAnsi"/>
          <w:b/>
          <w:szCs w:val="24"/>
        </w:rPr>
      </w:pPr>
      <w:r w:rsidRPr="009945FE">
        <w:rPr>
          <w:rFonts w:asciiTheme="minorHAnsi" w:hAnsiTheme="minorHAnsi" w:cstheme="minorHAnsi"/>
          <w:b/>
          <w:szCs w:val="24"/>
        </w:rPr>
        <w:t>CAPÍTULO II</w:t>
      </w:r>
    </w:p>
    <w:p w:rsidR="00526E84" w:rsidRPr="009945FE" w:rsidRDefault="00526E84" w:rsidP="00526E84">
      <w:pPr>
        <w:jc w:val="center"/>
        <w:rPr>
          <w:rFonts w:asciiTheme="minorHAnsi" w:hAnsiTheme="minorHAnsi" w:cstheme="minorHAnsi"/>
          <w:b/>
          <w:szCs w:val="24"/>
        </w:rPr>
      </w:pPr>
      <w:r w:rsidRPr="009945FE">
        <w:rPr>
          <w:rFonts w:asciiTheme="minorHAnsi" w:hAnsiTheme="minorHAnsi" w:cstheme="minorHAnsi"/>
          <w:b/>
          <w:szCs w:val="24"/>
        </w:rPr>
        <w:t>DE LOS ASOCIADOS</w:t>
      </w:r>
    </w:p>
    <w:p w:rsidR="005F65B5" w:rsidRPr="009945FE" w:rsidRDefault="005F65B5" w:rsidP="005F65B5">
      <w:pPr>
        <w:tabs>
          <w:tab w:val="left" w:pos="2880"/>
        </w:tabs>
        <w:jc w:val="both"/>
        <w:outlineLvl w:val="0"/>
        <w:rPr>
          <w:rFonts w:asciiTheme="minorHAnsi" w:hAnsiTheme="minorHAnsi" w:cstheme="minorHAnsi"/>
          <w:color w:val="000000" w:themeColor="text1"/>
          <w:szCs w:val="24"/>
        </w:rPr>
      </w:pPr>
    </w:p>
    <w:p w:rsidR="005F65B5" w:rsidRPr="009945FE" w:rsidRDefault="00F055A6" w:rsidP="00F055A6">
      <w:pPr>
        <w:tabs>
          <w:tab w:val="left" w:pos="2880"/>
        </w:tabs>
        <w:jc w:val="both"/>
        <w:outlineLvl w:val="0"/>
        <w:rPr>
          <w:rFonts w:asciiTheme="minorHAnsi" w:hAnsiTheme="minorHAnsi" w:cstheme="minorHAnsi"/>
          <w:color w:val="000000" w:themeColor="text1"/>
          <w:szCs w:val="24"/>
        </w:rPr>
      </w:pPr>
      <w:r w:rsidRPr="009945FE">
        <w:rPr>
          <w:rFonts w:asciiTheme="minorHAnsi" w:hAnsiTheme="minorHAnsi" w:cstheme="minorHAnsi"/>
          <w:b/>
          <w:color w:val="000000" w:themeColor="text1"/>
          <w:szCs w:val="24"/>
        </w:rPr>
        <w:t>Artículo 5. ASOCIADOS</w:t>
      </w:r>
      <w:r w:rsidRPr="009945FE">
        <w:rPr>
          <w:rFonts w:asciiTheme="minorHAnsi" w:hAnsiTheme="minorHAnsi" w:cstheme="minorHAnsi"/>
          <w:color w:val="000000" w:themeColor="text1"/>
          <w:szCs w:val="24"/>
        </w:rPr>
        <w:t xml:space="preserve">. </w:t>
      </w:r>
      <w:r w:rsidR="005F65B5" w:rsidRPr="009945FE">
        <w:rPr>
          <w:rFonts w:asciiTheme="minorHAnsi" w:hAnsiTheme="minorHAnsi" w:cstheme="minorHAnsi"/>
          <w:bCs/>
          <w:color w:val="000000" w:themeColor="text1"/>
          <w:szCs w:val="24"/>
        </w:rPr>
        <w:t>Son miembros de la Entidad los trabajadores que firmaron el acta de constitución y los que posteriormente adhieran a ella, previo el lleno de los requisitos establecidos en los presentes estatutos o en los reglamentos internos.</w:t>
      </w:r>
    </w:p>
    <w:p w:rsidR="005F65B5" w:rsidRPr="009945FE" w:rsidRDefault="005F65B5" w:rsidP="005F65B5">
      <w:pPr>
        <w:tabs>
          <w:tab w:val="left" w:pos="2880"/>
        </w:tabs>
        <w:jc w:val="both"/>
        <w:outlineLvl w:val="0"/>
        <w:rPr>
          <w:rFonts w:asciiTheme="minorHAnsi" w:hAnsiTheme="minorHAnsi" w:cstheme="minorHAnsi"/>
          <w:color w:val="000000" w:themeColor="text1"/>
          <w:szCs w:val="24"/>
        </w:rPr>
      </w:pPr>
    </w:p>
    <w:p w:rsidR="005F65B5" w:rsidRPr="009945FE" w:rsidRDefault="005F65B5" w:rsidP="005F65B5">
      <w:pPr>
        <w:tabs>
          <w:tab w:val="left" w:pos="2880"/>
        </w:tabs>
        <w:jc w:val="both"/>
        <w:outlineLvl w:val="0"/>
        <w:rPr>
          <w:rFonts w:asciiTheme="minorHAnsi" w:hAnsiTheme="minorHAnsi" w:cstheme="minorHAnsi"/>
          <w:color w:val="000000" w:themeColor="text1"/>
          <w:szCs w:val="24"/>
        </w:rPr>
      </w:pPr>
      <w:r w:rsidRPr="009945FE">
        <w:rPr>
          <w:rFonts w:asciiTheme="minorHAnsi" w:hAnsiTheme="minorHAnsi" w:cstheme="minorHAnsi"/>
          <w:color w:val="000000" w:themeColor="text1"/>
          <w:szCs w:val="24"/>
        </w:rPr>
        <w:t>Para ser asociado de la entidad se requiere cumplir los siguientes requisitos:</w:t>
      </w:r>
    </w:p>
    <w:p w:rsidR="005F65B5" w:rsidRPr="009945FE" w:rsidRDefault="005F65B5" w:rsidP="005F65B5">
      <w:pPr>
        <w:tabs>
          <w:tab w:val="left" w:pos="2880"/>
        </w:tabs>
        <w:jc w:val="both"/>
        <w:outlineLvl w:val="0"/>
        <w:rPr>
          <w:rFonts w:asciiTheme="minorHAnsi" w:hAnsiTheme="minorHAnsi" w:cstheme="minorHAnsi"/>
          <w:color w:val="000000" w:themeColor="text1"/>
          <w:szCs w:val="24"/>
        </w:rPr>
      </w:pPr>
    </w:p>
    <w:p w:rsidR="005F65B5" w:rsidRPr="009945FE" w:rsidRDefault="005F65B5" w:rsidP="005F65B5">
      <w:pPr>
        <w:pStyle w:val="Prrafodelista"/>
        <w:numPr>
          <w:ilvl w:val="0"/>
          <w:numId w:val="6"/>
        </w:numPr>
        <w:tabs>
          <w:tab w:val="left" w:pos="2880"/>
        </w:tabs>
        <w:jc w:val="both"/>
        <w:outlineLvl w:val="0"/>
        <w:rPr>
          <w:rFonts w:asciiTheme="minorHAnsi" w:hAnsiTheme="minorHAnsi" w:cstheme="minorHAnsi"/>
          <w:color w:val="000000" w:themeColor="text1"/>
          <w:szCs w:val="24"/>
        </w:rPr>
      </w:pPr>
      <w:r w:rsidRPr="009945FE">
        <w:rPr>
          <w:rFonts w:asciiTheme="minorHAnsi" w:hAnsiTheme="minorHAnsi" w:cstheme="minorHAnsi"/>
          <w:color w:val="000000" w:themeColor="text1"/>
          <w:szCs w:val="24"/>
        </w:rPr>
        <w:t>Ser mayor de edad y no estar afectado con incapacidad legal.</w:t>
      </w:r>
    </w:p>
    <w:p w:rsidR="005F65B5" w:rsidRPr="009945FE" w:rsidRDefault="005F65B5" w:rsidP="005F65B5">
      <w:pPr>
        <w:pStyle w:val="Prrafodelista"/>
        <w:numPr>
          <w:ilvl w:val="0"/>
          <w:numId w:val="6"/>
        </w:numPr>
        <w:tabs>
          <w:tab w:val="left" w:pos="2880"/>
        </w:tabs>
        <w:jc w:val="both"/>
        <w:outlineLvl w:val="0"/>
        <w:rPr>
          <w:rFonts w:asciiTheme="minorHAnsi" w:hAnsiTheme="minorHAnsi" w:cstheme="minorHAnsi"/>
          <w:color w:val="000000" w:themeColor="text1"/>
          <w:szCs w:val="24"/>
        </w:rPr>
      </w:pPr>
      <w:r w:rsidRPr="009945FE">
        <w:rPr>
          <w:rFonts w:asciiTheme="minorHAnsi" w:hAnsiTheme="minorHAnsi" w:cstheme="minorHAnsi"/>
          <w:color w:val="000000" w:themeColor="text1"/>
          <w:szCs w:val="24"/>
        </w:rPr>
        <w:t>Tener un vínculo común de asociación.</w:t>
      </w:r>
    </w:p>
    <w:p w:rsidR="00F055A6" w:rsidRPr="0068707E" w:rsidRDefault="00F055A6" w:rsidP="005F65B5">
      <w:pPr>
        <w:pStyle w:val="Prrafodelista"/>
        <w:numPr>
          <w:ilvl w:val="0"/>
          <w:numId w:val="6"/>
        </w:numPr>
        <w:tabs>
          <w:tab w:val="left" w:pos="2880"/>
        </w:tabs>
        <w:jc w:val="both"/>
        <w:outlineLvl w:val="0"/>
        <w:rPr>
          <w:rFonts w:asciiTheme="minorHAnsi" w:hAnsiTheme="minorHAnsi" w:cstheme="minorHAnsi"/>
          <w:color w:val="000000" w:themeColor="text1"/>
          <w:szCs w:val="24"/>
        </w:rPr>
      </w:pPr>
      <w:r w:rsidRPr="0068707E">
        <w:rPr>
          <w:rFonts w:asciiTheme="minorHAnsi" w:hAnsiTheme="minorHAnsi" w:cstheme="minorHAnsi"/>
          <w:color w:val="000000" w:themeColor="text1"/>
          <w:szCs w:val="24"/>
        </w:rPr>
        <w:t xml:space="preserve">___________________ </w:t>
      </w:r>
      <w:r w:rsidRPr="0068707E">
        <w:rPr>
          <w:rFonts w:asciiTheme="minorHAnsi" w:hAnsiTheme="minorHAnsi" w:cstheme="minorHAnsi"/>
          <w:i/>
          <w:color w:val="000000" w:themeColor="text1"/>
          <w:szCs w:val="24"/>
          <w:highlight w:val="yellow"/>
        </w:rPr>
        <w:t>(Indique demás requisitos y condiciones que consideren necesarios)</w:t>
      </w:r>
    </w:p>
    <w:p w:rsidR="005F65B5" w:rsidRDefault="005F65B5" w:rsidP="005F65B5">
      <w:pPr>
        <w:tabs>
          <w:tab w:val="left" w:pos="2880"/>
        </w:tabs>
        <w:jc w:val="both"/>
        <w:outlineLvl w:val="0"/>
        <w:rPr>
          <w:rFonts w:asciiTheme="minorHAnsi" w:hAnsiTheme="minorHAnsi" w:cstheme="minorHAnsi"/>
          <w:color w:val="000000" w:themeColor="text1"/>
          <w:szCs w:val="24"/>
        </w:rPr>
      </w:pPr>
    </w:p>
    <w:p w:rsidR="0068707E" w:rsidRPr="009945FE" w:rsidRDefault="0068707E" w:rsidP="005F65B5">
      <w:pPr>
        <w:tabs>
          <w:tab w:val="left" w:pos="2880"/>
        </w:tabs>
        <w:jc w:val="both"/>
        <w:outlineLvl w:val="0"/>
        <w:rPr>
          <w:rFonts w:asciiTheme="minorHAnsi" w:hAnsiTheme="minorHAnsi" w:cstheme="minorHAnsi"/>
          <w:color w:val="000000" w:themeColor="text1"/>
          <w:szCs w:val="24"/>
        </w:rPr>
      </w:pPr>
    </w:p>
    <w:p w:rsidR="005F65B5" w:rsidRPr="009945FE" w:rsidRDefault="00F055A6" w:rsidP="00F055A6">
      <w:pPr>
        <w:tabs>
          <w:tab w:val="left" w:pos="2880"/>
        </w:tabs>
        <w:jc w:val="both"/>
        <w:outlineLvl w:val="0"/>
        <w:rPr>
          <w:rFonts w:asciiTheme="minorHAnsi" w:hAnsiTheme="minorHAnsi" w:cstheme="minorHAnsi"/>
          <w:color w:val="000000" w:themeColor="text1"/>
          <w:szCs w:val="24"/>
        </w:rPr>
      </w:pPr>
      <w:r w:rsidRPr="009945FE">
        <w:rPr>
          <w:rFonts w:asciiTheme="minorHAnsi" w:hAnsiTheme="minorHAnsi" w:cstheme="minorHAnsi"/>
          <w:b/>
          <w:color w:val="000000" w:themeColor="text1"/>
          <w:szCs w:val="24"/>
        </w:rPr>
        <w:lastRenderedPageBreak/>
        <w:t>Artículo</w:t>
      </w:r>
      <w:r w:rsidR="00666AF7" w:rsidRPr="009945FE">
        <w:rPr>
          <w:rFonts w:asciiTheme="minorHAnsi" w:hAnsiTheme="minorHAnsi" w:cstheme="minorHAnsi"/>
          <w:b/>
          <w:color w:val="000000" w:themeColor="text1"/>
          <w:szCs w:val="24"/>
        </w:rPr>
        <w:t xml:space="preserve"> 6</w:t>
      </w:r>
      <w:r w:rsidRPr="009945FE">
        <w:rPr>
          <w:rFonts w:asciiTheme="minorHAnsi" w:hAnsiTheme="minorHAnsi" w:cstheme="minorHAnsi"/>
          <w:b/>
          <w:color w:val="000000" w:themeColor="text1"/>
          <w:szCs w:val="24"/>
        </w:rPr>
        <w:t>. DEBERES DE LOS ASOCIADOS</w:t>
      </w:r>
      <w:r w:rsidRPr="009945FE">
        <w:rPr>
          <w:rFonts w:asciiTheme="minorHAnsi" w:hAnsiTheme="minorHAnsi" w:cstheme="minorHAnsi"/>
          <w:color w:val="000000" w:themeColor="text1"/>
          <w:szCs w:val="24"/>
        </w:rPr>
        <w:t xml:space="preserve">. </w:t>
      </w:r>
      <w:r w:rsidR="005F65B5" w:rsidRPr="009945FE">
        <w:rPr>
          <w:rFonts w:asciiTheme="minorHAnsi" w:hAnsiTheme="minorHAnsi" w:cstheme="minorHAnsi"/>
          <w:bCs/>
          <w:color w:val="000000" w:themeColor="text1"/>
          <w:szCs w:val="24"/>
        </w:rPr>
        <w:t>Son deberes de los asociados</w:t>
      </w:r>
    </w:p>
    <w:p w:rsidR="005F65B5" w:rsidRPr="009945FE" w:rsidRDefault="005F65B5" w:rsidP="005F65B5">
      <w:pPr>
        <w:jc w:val="both"/>
        <w:rPr>
          <w:rFonts w:asciiTheme="minorHAnsi" w:hAnsiTheme="minorHAnsi" w:cstheme="minorHAnsi"/>
          <w:bCs/>
          <w:color w:val="000000" w:themeColor="text1"/>
          <w:szCs w:val="24"/>
        </w:rPr>
      </w:pPr>
    </w:p>
    <w:p w:rsidR="005F65B5" w:rsidRPr="009945FE" w:rsidRDefault="005F65B5" w:rsidP="005F65B5">
      <w:pPr>
        <w:pStyle w:val="Prrafodelista"/>
        <w:numPr>
          <w:ilvl w:val="0"/>
          <w:numId w:val="4"/>
        </w:numPr>
        <w:jc w:val="both"/>
        <w:rPr>
          <w:rFonts w:asciiTheme="minorHAnsi" w:hAnsiTheme="minorHAnsi" w:cstheme="minorHAnsi"/>
          <w:bCs/>
          <w:color w:val="000000" w:themeColor="text1"/>
          <w:szCs w:val="24"/>
        </w:rPr>
      </w:pPr>
      <w:r w:rsidRPr="009945FE">
        <w:rPr>
          <w:rFonts w:asciiTheme="minorHAnsi" w:hAnsiTheme="minorHAnsi" w:cstheme="minorHAnsi"/>
          <w:bCs/>
          <w:color w:val="000000" w:themeColor="text1"/>
          <w:szCs w:val="24"/>
        </w:rPr>
        <w:t>Basarse y respetar en virtud del vínculo asociativo los siguientes principios:</w:t>
      </w:r>
    </w:p>
    <w:p w:rsidR="005F65B5" w:rsidRPr="009945FE" w:rsidRDefault="005F65B5" w:rsidP="005F65B5">
      <w:pPr>
        <w:pStyle w:val="Prrafodelista"/>
        <w:numPr>
          <w:ilvl w:val="1"/>
          <w:numId w:val="4"/>
        </w:numPr>
        <w:jc w:val="both"/>
        <w:rPr>
          <w:rFonts w:asciiTheme="minorHAnsi" w:hAnsiTheme="minorHAnsi" w:cstheme="minorHAnsi"/>
          <w:bCs/>
          <w:color w:val="000000" w:themeColor="text1"/>
          <w:szCs w:val="24"/>
        </w:rPr>
      </w:pPr>
      <w:r w:rsidRPr="009945FE">
        <w:rPr>
          <w:rFonts w:asciiTheme="minorHAnsi" w:hAnsiTheme="minorHAnsi" w:cstheme="minorHAnsi"/>
          <w:color w:val="000000" w:themeColor="text1"/>
          <w:szCs w:val="24"/>
          <w:lang w:val="es-CO"/>
        </w:rPr>
        <w:t>El ser bueno, su trabajo y mecanismos de cooperación tienen primacía sobre los medios de producción.</w:t>
      </w:r>
    </w:p>
    <w:p w:rsidR="005F65B5" w:rsidRPr="009945FE" w:rsidRDefault="005F65B5" w:rsidP="005F65B5">
      <w:pPr>
        <w:pStyle w:val="Prrafodelista"/>
        <w:numPr>
          <w:ilvl w:val="1"/>
          <w:numId w:val="4"/>
        </w:numPr>
        <w:jc w:val="both"/>
        <w:rPr>
          <w:rFonts w:asciiTheme="minorHAnsi" w:hAnsiTheme="minorHAnsi" w:cstheme="minorHAnsi"/>
          <w:bCs/>
          <w:color w:val="000000" w:themeColor="text1"/>
          <w:szCs w:val="24"/>
        </w:rPr>
      </w:pPr>
      <w:r w:rsidRPr="009945FE">
        <w:rPr>
          <w:rFonts w:asciiTheme="minorHAnsi" w:hAnsiTheme="minorHAnsi" w:cstheme="minorHAnsi"/>
          <w:color w:val="000000" w:themeColor="text1"/>
          <w:szCs w:val="24"/>
          <w:lang w:val="es-CO"/>
        </w:rPr>
        <w:t>Espíritu de solidaridad, cooperación, participación y ayuda mutua.</w:t>
      </w:r>
    </w:p>
    <w:p w:rsidR="005F65B5" w:rsidRPr="009945FE" w:rsidRDefault="005F65B5" w:rsidP="005F65B5">
      <w:pPr>
        <w:pStyle w:val="Prrafodelista"/>
        <w:numPr>
          <w:ilvl w:val="1"/>
          <w:numId w:val="4"/>
        </w:numPr>
        <w:jc w:val="both"/>
        <w:rPr>
          <w:rFonts w:asciiTheme="minorHAnsi" w:hAnsiTheme="minorHAnsi" w:cstheme="minorHAnsi"/>
          <w:bCs/>
          <w:color w:val="000000" w:themeColor="text1"/>
          <w:szCs w:val="24"/>
        </w:rPr>
      </w:pPr>
      <w:r w:rsidRPr="009945FE">
        <w:rPr>
          <w:rFonts w:asciiTheme="minorHAnsi" w:hAnsiTheme="minorHAnsi" w:cstheme="minorHAnsi"/>
          <w:color w:val="000000" w:themeColor="text1"/>
          <w:szCs w:val="24"/>
          <w:lang w:val="es-CO"/>
        </w:rPr>
        <w:t>Administración democrática, participativa, autogestionaria y emprendedora.</w:t>
      </w:r>
    </w:p>
    <w:p w:rsidR="005F65B5" w:rsidRPr="009945FE" w:rsidRDefault="005F65B5" w:rsidP="005F65B5">
      <w:pPr>
        <w:pStyle w:val="Prrafodelista"/>
        <w:numPr>
          <w:ilvl w:val="1"/>
          <w:numId w:val="4"/>
        </w:numPr>
        <w:jc w:val="both"/>
        <w:rPr>
          <w:rFonts w:asciiTheme="minorHAnsi" w:hAnsiTheme="minorHAnsi" w:cstheme="minorHAnsi"/>
          <w:bCs/>
          <w:color w:val="000000" w:themeColor="text1"/>
          <w:szCs w:val="24"/>
        </w:rPr>
      </w:pPr>
      <w:r w:rsidRPr="009945FE">
        <w:rPr>
          <w:rFonts w:asciiTheme="minorHAnsi" w:hAnsiTheme="minorHAnsi" w:cstheme="minorHAnsi"/>
          <w:color w:val="000000" w:themeColor="text1"/>
          <w:szCs w:val="24"/>
          <w:lang w:val="es-CO"/>
        </w:rPr>
        <w:t>Adhesión voluntaria, responsable y abierta</w:t>
      </w:r>
    </w:p>
    <w:p w:rsidR="005F65B5" w:rsidRPr="009945FE" w:rsidRDefault="005F65B5" w:rsidP="005F65B5">
      <w:pPr>
        <w:pStyle w:val="Prrafodelista"/>
        <w:numPr>
          <w:ilvl w:val="1"/>
          <w:numId w:val="4"/>
        </w:numPr>
        <w:jc w:val="both"/>
        <w:rPr>
          <w:rFonts w:asciiTheme="minorHAnsi" w:hAnsiTheme="minorHAnsi" w:cstheme="minorHAnsi"/>
          <w:bCs/>
          <w:color w:val="000000" w:themeColor="text1"/>
          <w:szCs w:val="24"/>
        </w:rPr>
      </w:pPr>
      <w:r w:rsidRPr="009945FE">
        <w:rPr>
          <w:rFonts w:asciiTheme="minorHAnsi" w:hAnsiTheme="minorHAnsi" w:cstheme="minorHAnsi"/>
          <w:color w:val="000000" w:themeColor="text1"/>
          <w:szCs w:val="24"/>
          <w:lang w:val="es-CO"/>
        </w:rPr>
        <w:t>Propiedad asociativa y solidaria sobre los medios de producción.</w:t>
      </w:r>
    </w:p>
    <w:p w:rsidR="005F65B5" w:rsidRPr="009945FE" w:rsidRDefault="005F65B5" w:rsidP="005F65B5">
      <w:pPr>
        <w:pStyle w:val="Prrafodelista"/>
        <w:numPr>
          <w:ilvl w:val="1"/>
          <w:numId w:val="4"/>
        </w:numPr>
        <w:jc w:val="both"/>
        <w:rPr>
          <w:rFonts w:asciiTheme="minorHAnsi" w:hAnsiTheme="minorHAnsi" w:cstheme="minorHAnsi"/>
          <w:bCs/>
          <w:color w:val="000000" w:themeColor="text1"/>
          <w:szCs w:val="24"/>
        </w:rPr>
      </w:pPr>
      <w:r w:rsidRPr="009945FE">
        <w:rPr>
          <w:rFonts w:asciiTheme="minorHAnsi" w:hAnsiTheme="minorHAnsi" w:cstheme="minorHAnsi"/>
          <w:color w:val="000000" w:themeColor="text1"/>
          <w:szCs w:val="24"/>
          <w:lang w:val="es-CO"/>
        </w:rPr>
        <w:t>Participación económica de los asociados, en justicia y equidad</w:t>
      </w:r>
    </w:p>
    <w:p w:rsidR="005F65B5" w:rsidRPr="009945FE" w:rsidRDefault="005F65B5" w:rsidP="005F65B5">
      <w:pPr>
        <w:pStyle w:val="Prrafodelista"/>
        <w:numPr>
          <w:ilvl w:val="1"/>
          <w:numId w:val="4"/>
        </w:numPr>
        <w:jc w:val="both"/>
        <w:rPr>
          <w:rFonts w:asciiTheme="minorHAnsi" w:hAnsiTheme="minorHAnsi" w:cstheme="minorHAnsi"/>
          <w:bCs/>
          <w:color w:val="000000" w:themeColor="text1"/>
          <w:szCs w:val="24"/>
        </w:rPr>
      </w:pPr>
      <w:r w:rsidRPr="009945FE">
        <w:rPr>
          <w:rFonts w:asciiTheme="minorHAnsi" w:hAnsiTheme="minorHAnsi" w:cstheme="minorHAnsi"/>
          <w:color w:val="000000" w:themeColor="text1"/>
          <w:szCs w:val="24"/>
          <w:lang w:val="es-CO"/>
        </w:rPr>
        <w:t>Formación e información para sus miembros, de manera permanente, oportuna y progresiva.</w:t>
      </w:r>
    </w:p>
    <w:p w:rsidR="005F65B5" w:rsidRPr="009945FE" w:rsidRDefault="005F65B5" w:rsidP="005F65B5">
      <w:pPr>
        <w:pStyle w:val="Prrafodelista"/>
        <w:numPr>
          <w:ilvl w:val="1"/>
          <w:numId w:val="4"/>
        </w:numPr>
        <w:jc w:val="both"/>
        <w:rPr>
          <w:rFonts w:asciiTheme="minorHAnsi" w:hAnsiTheme="minorHAnsi" w:cstheme="minorHAnsi"/>
          <w:bCs/>
          <w:color w:val="000000" w:themeColor="text1"/>
          <w:szCs w:val="24"/>
        </w:rPr>
      </w:pPr>
      <w:r w:rsidRPr="009945FE">
        <w:rPr>
          <w:rFonts w:asciiTheme="minorHAnsi" w:hAnsiTheme="minorHAnsi" w:cstheme="minorHAnsi"/>
          <w:color w:val="000000" w:themeColor="text1"/>
          <w:szCs w:val="24"/>
          <w:lang w:val="es-CO"/>
        </w:rPr>
        <w:t>Autonomía, autodeterminación y autogobierno.</w:t>
      </w:r>
    </w:p>
    <w:p w:rsidR="005F65B5" w:rsidRPr="009945FE" w:rsidRDefault="005F65B5" w:rsidP="005F65B5">
      <w:pPr>
        <w:pStyle w:val="Prrafodelista"/>
        <w:numPr>
          <w:ilvl w:val="1"/>
          <w:numId w:val="4"/>
        </w:numPr>
        <w:jc w:val="both"/>
        <w:rPr>
          <w:rFonts w:asciiTheme="minorHAnsi" w:hAnsiTheme="minorHAnsi" w:cstheme="minorHAnsi"/>
          <w:bCs/>
          <w:color w:val="000000" w:themeColor="text1"/>
          <w:szCs w:val="24"/>
        </w:rPr>
      </w:pPr>
      <w:r w:rsidRPr="009945FE">
        <w:rPr>
          <w:rFonts w:asciiTheme="minorHAnsi" w:hAnsiTheme="minorHAnsi" w:cstheme="minorHAnsi"/>
          <w:color w:val="000000" w:themeColor="text1"/>
          <w:szCs w:val="24"/>
          <w:lang w:val="es-CO"/>
        </w:rPr>
        <w:t>Servicio a la comunidad.</w:t>
      </w:r>
    </w:p>
    <w:p w:rsidR="005F65B5" w:rsidRPr="009945FE" w:rsidRDefault="005F65B5" w:rsidP="005F65B5">
      <w:pPr>
        <w:pStyle w:val="Prrafodelista"/>
        <w:numPr>
          <w:ilvl w:val="1"/>
          <w:numId w:val="4"/>
        </w:numPr>
        <w:jc w:val="both"/>
        <w:rPr>
          <w:rFonts w:asciiTheme="minorHAnsi" w:hAnsiTheme="minorHAnsi" w:cstheme="minorHAnsi"/>
          <w:bCs/>
          <w:color w:val="000000" w:themeColor="text1"/>
          <w:szCs w:val="24"/>
        </w:rPr>
      </w:pPr>
      <w:r w:rsidRPr="009945FE">
        <w:rPr>
          <w:rFonts w:asciiTheme="minorHAnsi" w:hAnsiTheme="minorHAnsi" w:cstheme="minorHAnsi"/>
          <w:color w:val="000000" w:themeColor="text1"/>
          <w:szCs w:val="24"/>
          <w:lang w:val="es-CO"/>
        </w:rPr>
        <w:t>Integración con otras organizaciones del mismo sector.</w:t>
      </w:r>
    </w:p>
    <w:p w:rsidR="005F65B5" w:rsidRPr="009945FE" w:rsidRDefault="005F65B5" w:rsidP="005F65B5">
      <w:pPr>
        <w:pStyle w:val="Prrafodelista"/>
        <w:numPr>
          <w:ilvl w:val="1"/>
          <w:numId w:val="4"/>
        </w:numPr>
        <w:jc w:val="both"/>
        <w:rPr>
          <w:rFonts w:asciiTheme="minorHAnsi" w:hAnsiTheme="minorHAnsi" w:cstheme="minorHAnsi"/>
          <w:bCs/>
          <w:color w:val="000000" w:themeColor="text1"/>
          <w:szCs w:val="24"/>
        </w:rPr>
      </w:pPr>
      <w:r w:rsidRPr="009945FE">
        <w:rPr>
          <w:rFonts w:asciiTheme="minorHAnsi" w:hAnsiTheme="minorHAnsi" w:cstheme="minorHAnsi"/>
          <w:color w:val="000000" w:themeColor="text1"/>
          <w:szCs w:val="24"/>
          <w:lang w:val="es-CO"/>
        </w:rPr>
        <w:t xml:space="preserve">Promoción de la cultura ecológica. </w:t>
      </w:r>
    </w:p>
    <w:p w:rsidR="005F65B5" w:rsidRPr="009945FE" w:rsidRDefault="005F65B5" w:rsidP="005F65B5">
      <w:pPr>
        <w:pStyle w:val="Prrafodelista"/>
        <w:numPr>
          <w:ilvl w:val="0"/>
          <w:numId w:val="4"/>
        </w:numPr>
        <w:jc w:val="both"/>
        <w:rPr>
          <w:rFonts w:asciiTheme="minorHAnsi" w:hAnsiTheme="minorHAnsi" w:cstheme="minorHAnsi"/>
          <w:bCs/>
          <w:color w:val="000000" w:themeColor="text1"/>
          <w:szCs w:val="24"/>
        </w:rPr>
      </w:pPr>
      <w:r w:rsidRPr="009945FE">
        <w:rPr>
          <w:rFonts w:asciiTheme="minorHAnsi" w:hAnsiTheme="minorHAnsi" w:cstheme="minorHAnsi"/>
          <w:bCs/>
          <w:color w:val="000000" w:themeColor="text1"/>
          <w:szCs w:val="24"/>
        </w:rPr>
        <w:t>Adquirir conocimientos sobre los objetivos, características y funcionamiento de los fondos de empleados en general y del fondo al que pertenecen en particular.</w:t>
      </w:r>
    </w:p>
    <w:p w:rsidR="005F65B5" w:rsidRPr="009945FE" w:rsidRDefault="005F65B5" w:rsidP="005F65B5">
      <w:pPr>
        <w:pStyle w:val="Prrafodelista"/>
        <w:numPr>
          <w:ilvl w:val="0"/>
          <w:numId w:val="4"/>
        </w:numPr>
        <w:jc w:val="both"/>
        <w:rPr>
          <w:rFonts w:asciiTheme="minorHAnsi" w:hAnsiTheme="minorHAnsi" w:cstheme="minorHAnsi"/>
          <w:bCs/>
          <w:color w:val="000000" w:themeColor="text1"/>
          <w:szCs w:val="24"/>
        </w:rPr>
      </w:pPr>
      <w:r w:rsidRPr="009945FE">
        <w:rPr>
          <w:rFonts w:asciiTheme="minorHAnsi" w:hAnsiTheme="minorHAnsi" w:cstheme="minorHAnsi"/>
          <w:bCs/>
          <w:color w:val="000000" w:themeColor="text1"/>
          <w:szCs w:val="24"/>
        </w:rPr>
        <w:t>Comportarse con espíritu solidario frente al fondo de empleados y a sus asociados.</w:t>
      </w:r>
    </w:p>
    <w:p w:rsidR="005F65B5" w:rsidRPr="009945FE" w:rsidRDefault="005F65B5" w:rsidP="005F65B5">
      <w:pPr>
        <w:pStyle w:val="Prrafodelista"/>
        <w:numPr>
          <w:ilvl w:val="0"/>
          <w:numId w:val="4"/>
        </w:numPr>
        <w:jc w:val="both"/>
        <w:rPr>
          <w:rFonts w:asciiTheme="minorHAnsi" w:hAnsiTheme="minorHAnsi" w:cstheme="minorHAnsi"/>
          <w:bCs/>
          <w:color w:val="000000" w:themeColor="text1"/>
          <w:szCs w:val="24"/>
        </w:rPr>
      </w:pPr>
      <w:r w:rsidRPr="009945FE">
        <w:rPr>
          <w:rFonts w:asciiTheme="minorHAnsi" w:hAnsiTheme="minorHAnsi" w:cstheme="minorHAnsi"/>
          <w:bCs/>
          <w:color w:val="000000" w:themeColor="text1"/>
          <w:szCs w:val="24"/>
        </w:rPr>
        <w:t>Acatar las normas estatutarias y las decisiones tomadas por la asamblea general y los órganos directivos y de control.</w:t>
      </w:r>
    </w:p>
    <w:p w:rsidR="005F65B5" w:rsidRPr="009945FE" w:rsidRDefault="005F65B5" w:rsidP="005F65B5">
      <w:pPr>
        <w:pStyle w:val="Prrafodelista"/>
        <w:numPr>
          <w:ilvl w:val="0"/>
          <w:numId w:val="4"/>
        </w:numPr>
        <w:jc w:val="both"/>
        <w:rPr>
          <w:rFonts w:asciiTheme="minorHAnsi" w:hAnsiTheme="minorHAnsi" w:cstheme="minorHAnsi"/>
          <w:bCs/>
          <w:color w:val="000000" w:themeColor="text1"/>
          <w:szCs w:val="24"/>
        </w:rPr>
      </w:pPr>
      <w:r w:rsidRPr="009945FE">
        <w:rPr>
          <w:rFonts w:asciiTheme="minorHAnsi" w:hAnsiTheme="minorHAnsi" w:cstheme="minorHAnsi"/>
          <w:bCs/>
          <w:color w:val="000000" w:themeColor="text1"/>
          <w:szCs w:val="24"/>
        </w:rPr>
        <w:t>Cumplir oportunamente las obligaciones de carácter económico y demás derivadas de su asociación al fondo.</w:t>
      </w:r>
    </w:p>
    <w:p w:rsidR="005F65B5" w:rsidRPr="009945FE" w:rsidRDefault="005F65B5" w:rsidP="005F65B5">
      <w:pPr>
        <w:pStyle w:val="Prrafodelista"/>
        <w:numPr>
          <w:ilvl w:val="0"/>
          <w:numId w:val="4"/>
        </w:numPr>
        <w:jc w:val="both"/>
        <w:rPr>
          <w:rFonts w:asciiTheme="minorHAnsi" w:hAnsiTheme="minorHAnsi" w:cstheme="minorHAnsi"/>
          <w:bCs/>
          <w:color w:val="000000" w:themeColor="text1"/>
          <w:szCs w:val="24"/>
        </w:rPr>
      </w:pPr>
      <w:r w:rsidRPr="009945FE">
        <w:rPr>
          <w:rFonts w:asciiTheme="minorHAnsi" w:hAnsiTheme="minorHAnsi" w:cstheme="minorHAnsi"/>
          <w:bCs/>
          <w:color w:val="000000" w:themeColor="text1"/>
          <w:szCs w:val="24"/>
        </w:rPr>
        <w:t>Abstenerse de efectuar actos que afecten la estabilidad económica o el prestigio social del fondo de empleados.</w:t>
      </w:r>
    </w:p>
    <w:p w:rsidR="005F65B5" w:rsidRPr="009945FE" w:rsidRDefault="005F65B5" w:rsidP="005F65B5">
      <w:pPr>
        <w:pStyle w:val="Prrafodelista"/>
        <w:numPr>
          <w:ilvl w:val="0"/>
          <w:numId w:val="4"/>
        </w:numPr>
        <w:jc w:val="both"/>
        <w:rPr>
          <w:rFonts w:asciiTheme="minorHAnsi" w:hAnsiTheme="minorHAnsi" w:cstheme="minorHAnsi"/>
          <w:bCs/>
          <w:color w:val="000000" w:themeColor="text1"/>
          <w:szCs w:val="24"/>
        </w:rPr>
      </w:pPr>
      <w:r w:rsidRPr="009945FE">
        <w:rPr>
          <w:rFonts w:asciiTheme="minorHAnsi" w:hAnsiTheme="minorHAnsi" w:cstheme="minorHAnsi"/>
          <w:bCs/>
          <w:color w:val="000000" w:themeColor="text1"/>
          <w:szCs w:val="24"/>
        </w:rPr>
        <w:t>Cumplir con los demás deberes que resulten de la ley, el estatuto y demás reglamentos.</w:t>
      </w:r>
    </w:p>
    <w:p w:rsidR="00666AF7" w:rsidRPr="009945FE" w:rsidRDefault="00666AF7" w:rsidP="00666AF7">
      <w:pPr>
        <w:jc w:val="both"/>
        <w:rPr>
          <w:rFonts w:asciiTheme="minorHAnsi" w:hAnsiTheme="minorHAnsi" w:cstheme="minorHAnsi"/>
          <w:b/>
          <w:color w:val="000000" w:themeColor="text1"/>
          <w:szCs w:val="24"/>
        </w:rPr>
      </w:pPr>
    </w:p>
    <w:p w:rsidR="005F65B5" w:rsidRPr="009945FE" w:rsidRDefault="00666AF7" w:rsidP="005F65B5">
      <w:pPr>
        <w:jc w:val="both"/>
        <w:rPr>
          <w:rFonts w:asciiTheme="minorHAnsi" w:hAnsiTheme="minorHAnsi" w:cstheme="minorHAnsi"/>
          <w:bCs/>
          <w:color w:val="000000" w:themeColor="text1"/>
          <w:szCs w:val="24"/>
        </w:rPr>
      </w:pPr>
      <w:r w:rsidRPr="009945FE">
        <w:rPr>
          <w:rFonts w:asciiTheme="minorHAnsi" w:hAnsiTheme="minorHAnsi" w:cstheme="minorHAnsi"/>
          <w:b/>
          <w:color w:val="000000" w:themeColor="text1"/>
          <w:szCs w:val="24"/>
        </w:rPr>
        <w:t>Artículo 7.</w:t>
      </w:r>
      <w:r w:rsidRPr="009945FE">
        <w:rPr>
          <w:rFonts w:asciiTheme="minorHAnsi" w:hAnsiTheme="minorHAnsi" w:cstheme="minorHAnsi"/>
          <w:szCs w:val="24"/>
        </w:rPr>
        <w:t xml:space="preserve"> </w:t>
      </w:r>
      <w:r w:rsidRPr="009945FE">
        <w:rPr>
          <w:rFonts w:asciiTheme="minorHAnsi" w:hAnsiTheme="minorHAnsi" w:cstheme="minorHAnsi"/>
          <w:b/>
          <w:color w:val="000000" w:themeColor="text1"/>
          <w:szCs w:val="24"/>
        </w:rPr>
        <w:t>DERECHOS DE LOS ASOCIADOS</w:t>
      </w:r>
      <w:r w:rsidRPr="009945FE">
        <w:rPr>
          <w:rFonts w:asciiTheme="minorHAnsi" w:hAnsiTheme="minorHAnsi" w:cstheme="minorHAnsi"/>
          <w:bCs/>
          <w:color w:val="000000" w:themeColor="text1"/>
          <w:szCs w:val="24"/>
        </w:rPr>
        <w:t xml:space="preserve">. </w:t>
      </w:r>
      <w:r w:rsidR="005F65B5" w:rsidRPr="009945FE">
        <w:rPr>
          <w:rFonts w:asciiTheme="minorHAnsi" w:hAnsiTheme="minorHAnsi" w:cstheme="minorHAnsi"/>
          <w:bCs/>
          <w:color w:val="000000" w:themeColor="text1"/>
          <w:szCs w:val="24"/>
          <w:lang w:val="es-CO"/>
        </w:rPr>
        <w:t xml:space="preserve">Son derechos de los asociados: </w:t>
      </w:r>
    </w:p>
    <w:p w:rsidR="005F65B5" w:rsidRPr="009945FE" w:rsidRDefault="005F65B5" w:rsidP="005F65B5">
      <w:pPr>
        <w:jc w:val="both"/>
        <w:rPr>
          <w:rStyle w:val="Estilo6"/>
          <w:rFonts w:asciiTheme="minorHAnsi" w:hAnsiTheme="minorHAnsi" w:cstheme="minorHAnsi"/>
          <w:b w:val="0"/>
          <w:color w:val="000000" w:themeColor="text1"/>
          <w:szCs w:val="24"/>
        </w:rPr>
      </w:pPr>
    </w:p>
    <w:p w:rsidR="005F65B5" w:rsidRPr="009945FE" w:rsidRDefault="005F65B5" w:rsidP="005F65B5">
      <w:pPr>
        <w:pStyle w:val="Prrafodelista"/>
        <w:numPr>
          <w:ilvl w:val="0"/>
          <w:numId w:val="5"/>
        </w:numPr>
        <w:jc w:val="both"/>
        <w:rPr>
          <w:rStyle w:val="Estilo6"/>
          <w:rFonts w:asciiTheme="minorHAnsi" w:hAnsiTheme="minorHAnsi" w:cstheme="minorHAnsi"/>
          <w:b w:val="0"/>
          <w:color w:val="000000" w:themeColor="text1"/>
          <w:szCs w:val="24"/>
        </w:rPr>
      </w:pPr>
      <w:r w:rsidRPr="009945FE">
        <w:rPr>
          <w:rStyle w:val="Estilo6"/>
          <w:rFonts w:asciiTheme="minorHAnsi" w:hAnsiTheme="minorHAnsi" w:cstheme="minorHAnsi"/>
          <w:b w:val="0"/>
          <w:color w:val="000000" w:themeColor="text1"/>
          <w:szCs w:val="24"/>
        </w:rPr>
        <w:t>Tener igualdad de derechos y obligaciones sin consideración a sus aportes</w:t>
      </w:r>
    </w:p>
    <w:p w:rsidR="005F65B5" w:rsidRPr="009945FE" w:rsidRDefault="005F65B5" w:rsidP="005F65B5">
      <w:pPr>
        <w:pStyle w:val="Prrafodelista"/>
        <w:numPr>
          <w:ilvl w:val="0"/>
          <w:numId w:val="5"/>
        </w:numPr>
        <w:jc w:val="both"/>
        <w:rPr>
          <w:rStyle w:val="Estilo6"/>
          <w:rFonts w:asciiTheme="minorHAnsi" w:hAnsiTheme="minorHAnsi" w:cstheme="minorHAnsi"/>
          <w:b w:val="0"/>
          <w:color w:val="000000" w:themeColor="text1"/>
          <w:szCs w:val="24"/>
        </w:rPr>
      </w:pPr>
      <w:r w:rsidRPr="009945FE">
        <w:rPr>
          <w:rStyle w:val="Estilo6"/>
          <w:rFonts w:asciiTheme="minorHAnsi" w:hAnsiTheme="minorHAnsi" w:cstheme="minorHAnsi"/>
          <w:b w:val="0"/>
          <w:color w:val="000000" w:themeColor="text1"/>
          <w:szCs w:val="24"/>
        </w:rPr>
        <w:t>Utilizar o recibir los servicios que preste el fondo de empleados.</w:t>
      </w:r>
    </w:p>
    <w:p w:rsidR="005F65B5" w:rsidRPr="009945FE" w:rsidRDefault="005F65B5" w:rsidP="005F65B5">
      <w:pPr>
        <w:pStyle w:val="Prrafodelista"/>
        <w:numPr>
          <w:ilvl w:val="0"/>
          <w:numId w:val="5"/>
        </w:numPr>
        <w:jc w:val="both"/>
        <w:rPr>
          <w:rStyle w:val="Estilo6"/>
          <w:rFonts w:asciiTheme="minorHAnsi" w:hAnsiTheme="minorHAnsi" w:cstheme="minorHAnsi"/>
          <w:b w:val="0"/>
          <w:color w:val="000000" w:themeColor="text1"/>
          <w:szCs w:val="24"/>
        </w:rPr>
      </w:pPr>
      <w:r w:rsidRPr="009945FE">
        <w:rPr>
          <w:rStyle w:val="Estilo6"/>
          <w:rFonts w:asciiTheme="minorHAnsi" w:hAnsiTheme="minorHAnsi" w:cstheme="minorHAnsi"/>
          <w:b w:val="0"/>
          <w:color w:val="000000" w:themeColor="text1"/>
          <w:szCs w:val="24"/>
        </w:rPr>
        <w:t>Participar en las actividades del fondo y en su administración mediante el desempeño de cargos sociales.</w:t>
      </w:r>
    </w:p>
    <w:p w:rsidR="005F65B5" w:rsidRPr="009945FE" w:rsidRDefault="005F65B5" w:rsidP="005F65B5">
      <w:pPr>
        <w:pStyle w:val="Prrafodelista"/>
        <w:numPr>
          <w:ilvl w:val="0"/>
          <w:numId w:val="5"/>
        </w:numPr>
        <w:jc w:val="both"/>
        <w:rPr>
          <w:rStyle w:val="Estilo6"/>
          <w:rFonts w:asciiTheme="minorHAnsi" w:hAnsiTheme="minorHAnsi" w:cstheme="minorHAnsi"/>
          <w:b w:val="0"/>
          <w:color w:val="000000" w:themeColor="text1"/>
          <w:szCs w:val="24"/>
        </w:rPr>
      </w:pPr>
      <w:r w:rsidRPr="009945FE">
        <w:rPr>
          <w:rStyle w:val="Estilo6"/>
          <w:rFonts w:asciiTheme="minorHAnsi" w:hAnsiTheme="minorHAnsi" w:cstheme="minorHAnsi"/>
          <w:b w:val="0"/>
          <w:color w:val="000000" w:themeColor="text1"/>
          <w:szCs w:val="24"/>
        </w:rPr>
        <w:t>Ser informados de la gestión del fondo de conformidad con lo establecido estatutariamente.</w:t>
      </w:r>
    </w:p>
    <w:p w:rsidR="005F65B5" w:rsidRPr="009945FE" w:rsidRDefault="005F65B5" w:rsidP="005F65B5">
      <w:pPr>
        <w:pStyle w:val="Prrafodelista"/>
        <w:numPr>
          <w:ilvl w:val="0"/>
          <w:numId w:val="5"/>
        </w:numPr>
        <w:jc w:val="both"/>
        <w:rPr>
          <w:rStyle w:val="Estilo6"/>
          <w:rFonts w:asciiTheme="minorHAnsi" w:hAnsiTheme="minorHAnsi" w:cstheme="minorHAnsi"/>
          <w:b w:val="0"/>
          <w:color w:val="000000" w:themeColor="text1"/>
          <w:szCs w:val="24"/>
        </w:rPr>
      </w:pPr>
      <w:r w:rsidRPr="009945FE">
        <w:rPr>
          <w:rStyle w:val="Estilo6"/>
          <w:rFonts w:asciiTheme="minorHAnsi" w:hAnsiTheme="minorHAnsi" w:cstheme="minorHAnsi"/>
          <w:b w:val="0"/>
          <w:color w:val="000000" w:themeColor="text1"/>
          <w:szCs w:val="24"/>
        </w:rPr>
        <w:t>Ejercer actos de decisión en las asambleas generales, y de elección de éstas, en la forma y oportunidad prevista en los estatutos y reglamentos.</w:t>
      </w:r>
    </w:p>
    <w:p w:rsidR="005F65B5" w:rsidRPr="009945FE" w:rsidRDefault="005F65B5" w:rsidP="005F65B5">
      <w:pPr>
        <w:pStyle w:val="Prrafodelista"/>
        <w:numPr>
          <w:ilvl w:val="0"/>
          <w:numId w:val="5"/>
        </w:numPr>
        <w:jc w:val="both"/>
        <w:rPr>
          <w:rStyle w:val="Estilo6"/>
          <w:rFonts w:asciiTheme="minorHAnsi" w:hAnsiTheme="minorHAnsi" w:cstheme="minorHAnsi"/>
          <w:b w:val="0"/>
          <w:color w:val="000000" w:themeColor="text1"/>
          <w:szCs w:val="24"/>
        </w:rPr>
      </w:pPr>
      <w:r w:rsidRPr="009945FE">
        <w:rPr>
          <w:rStyle w:val="Estilo6"/>
          <w:rFonts w:asciiTheme="minorHAnsi" w:hAnsiTheme="minorHAnsi" w:cstheme="minorHAnsi"/>
          <w:b w:val="0"/>
          <w:color w:val="000000" w:themeColor="text1"/>
          <w:szCs w:val="24"/>
        </w:rPr>
        <w:t>Fiscalizar la gestión del fondo de empleados.</w:t>
      </w:r>
    </w:p>
    <w:p w:rsidR="005F65B5" w:rsidRPr="009945FE" w:rsidRDefault="005F65B5" w:rsidP="005F65B5">
      <w:pPr>
        <w:pStyle w:val="Prrafodelista"/>
        <w:numPr>
          <w:ilvl w:val="0"/>
          <w:numId w:val="5"/>
        </w:numPr>
        <w:jc w:val="both"/>
        <w:rPr>
          <w:rStyle w:val="Estilo6"/>
          <w:rFonts w:asciiTheme="minorHAnsi" w:hAnsiTheme="minorHAnsi" w:cstheme="minorHAnsi"/>
          <w:b w:val="0"/>
          <w:color w:val="000000" w:themeColor="text1"/>
          <w:szCs w:val="24"/>
        </w:rPr>
      </w:pPr>
      <w:r w:rsidRPr="009945FE">
        <w:rPr>
          <w:rStyle w:val="Estilo6"/>
          <w:rFonts w:asciiTheme="minorHAnsi" w:hAnsiTheme="minorHAnsi" w:cstheme="minorHAnsi"/>
          <w:b w:val="0"/>
          <w:color w:val="000000" w:themeColor="text1"/>
          <w:szCs w:val="24"/>
        </w:rPr>
        <w:t>Retirarse voluntariamente del fondo.</w:t>
      </w:r>
    </w:p>
    <w:p w:rsidR="005F65B5" w:rsidRPr="009945FE" w:rsidRDefault="005F65B5" w:rsidP="005F65B5">
      <w:pPr>
        <w:pStyle w:val="Prrafodelista"/>
        <w:numPr>
          <w:ilvl w:val="0"/>
          <w:numId w:val="5"/>
        </w:numPr>
        <w:jc w:val="both"/>
        <w:rPr>
          <w:rStyle w:val="Estilo6"/>
          <w:rFonts w:asciiTheme="minorHAnsi" w:hAnsiTheme="minorHAnsi" w:cstheme="minorHAnsi"/>
          <w:b w:val="0"/>
          <w:color w:val="000000" w:themeColor="text1"/>
          <w:szCs w:val="24"/>
        </w:rPr>
      </w:pPr>
      <w:r w:rsidRPr="009945FE">
        <w:rPr>
          <w:rStyle w:val="Estilo6"/>
          <w:rFonts w:asciiTheme="minorHAnsi" w:hAnsiTheme="minorHAnsi" w:cstheme="minorHAnsi"/>
          <w:b w:val="0"/>
          <w:color w:val="000000" w:themeColor="text1"/>
          <w:szCs w:val="24"/>
        </w:rPr>
        <w:t>Los demás que resulten de la ley, el estatuto y demás reglamentos.</w:t>
      </w:r>
      <w:r w:rsidRPr="009945FE">
        <w:rPr>
          <w:rStyle w:val="Estilo6"/>
          <w:rFonts w:asciiTheme="minorHAnsi" w:hAnsiTheme="minorHAnsi" w:cstheme="minorHAnsi"/>
          <w:b w:val="0"/>
          <w:color w:val="000000" w:themeColor="text1"/>
          <w:szCs w:val="24"/>
        </w:rPr>
        <w:cr/>
      </w:r>
    </w:p>
    <w:p w:rsidR="005F65B5" w:rsidRPr="009945FE" w:rsidRDefault="005F65B5" w:rsidP="005F65B5">
      <w:pPr>
        <w:jc w:val="both"/>
        <w:rPr>
          <w:rStyle w:val="Estilo6"/>
          <w:rFonts w:asciiTheme="minorHAnsi" w:hAnsiTheme="minorHAnsi" w:cstheme="minorHAnsi"/>
          <w:b w:val="0"/>
          <w:color w:val="000000" w:themeColor="text1"/>
          <w:szCs w:val="24"/>
        </w:rPr>
      </w:pPr>
      <w:r w:rsidRPr="009945FE">
        <w:rPr>
          <w:rStyle w:val="Estilo6"/>
          <w:rFonts w:asciiTheme="minorHAnsi" w:hAnsiTheme="minorHAnsi" w:cstheme="minorHAnsi"/>
          <w:b w:val="0"/>
          <w:color w:val="000000" w:themeColor="text1"/>
          <w:szCs w:val="24"/>
        </w:rPr>
        <w:t>El ejercicio de los derechos estará condicionado al cumplimiento de los deberes.</w:t>
      </w:r>
    </w:p>
    <w:p w:rsidR="00750A20" w:rsidRPr="009945FE" w:rsidRDefault="00750A20" w:rsidP="005F65B5">
      <w:pPr>
        <w:jc w:val="both"/>
        <w:rPr>
          <w:rStyle w:val="Estilo6"/>
          <w:rFonts w:asciiTheme="minorHAnsi" w:hAnsiTheme="minorHAnsi" w:cstheme="minorHAnsi"/>
          <w:b w:val="0"/>
          <w:color w:val="000000" w:themeColor="text1"/>
          <w:szCs w:val="24"/>
        </w:rPr>
      </w:pPr>
    </w:p>
    <w:p w:rsidR="005F65B5" w:rsidRPr="009945FE" w:rsidRDefault="00750A20" w:rsidP="00750A20">
      <w:pPr>
        <w:jc w:val="both"/>
        <w:rPr>
          <w:rStyle w:val="Estilo6"/>
          <w:rFonts w:asciiTheme="minorHAnsi" w:hAnsiTheme="minorHAnsi" w:cstheme="minorHAnsi"/>
          <w:b w:val="0"/>
          <w:color w:val="000000" w:themeColor="text1"/>
          <w:szCs w:val="24"/>
        </w:rPr>
      </w:pPr>
      <w:r w:rsidRPr="009945FE">
        <w:rPr>
          <w:rFonts w:asciiTheme="minorHAnsi" w:hAnsiTheme="minorHAnsi" w:cstheme="minorHAnsi"/>
          <w:b/>
          <w:color w:val="000000" w:themeColor="text1"/>
          <w:szCs w:val="24"/>
        </w:rPr>
        <w:lastRenderedPageBreak/>
        <w:t>Artículo 8.</w:t>
      </w:r>
      <w:r w:rsidRPr="009945FE">
        <w:rPr>
          <w:rFonts w:asciiTheme="minorHAnsi" w:hAnsiTheme="minorHAnsi" w:cstheme="minorHAnsi"/>
          <w:szCs w:val="24"/>
        </w:rPr>
        <w:t xml:space="preserve"> </w:t>
      </w:r>
      <w:r w:rsidRPr="009945FE">
        <w:rPr>
          <w:rFonts w:asciiTheme="minorHAnsi" w:hAnsiTheme="minorHAnsi" w:cstheme="minorHAnsi"/>
          <w:b/>
          <w:szCs w:val="24"/>
        </w:rPr>
        <w:t>CAUSALES DE RETIRO</w:t>
      </w:r>
      <w:r w:rsidRPr="009945FE">
        <w:rPr>
          <w:rStyle w:val="Estilo6"/>
          <w:rFonts w:asciiTheme="minorHAnsi" w:hAnsiTheme="minorHAnsi" w:cstheme="minorHAnsi"/>
          <w:b w:val="0"/>
          <w:color w:val="000000" w:themeColor="text1"/>
          <w:szCs w:val="24"/>
        </w:rPr>
        <w:t xml:space="preserve">. </w:t>
      </w:r>
      <w:r w:rsidR="005F65B5" w:rsidRPr="009945FE">
        <w:rPr>
          <w:rStyle w:val="Estilo6"/>
          <w:rFonts w:asciiTheme="minorHAnsi" w:hAnsiTheme="minorHAnsi" w:cstheme="minorHAnsi"/>
          <w:b w:val="0"/>
          <w:color w:val="000000" w:themeColor="text1"/>
          <w:szCs w:val="24"/>
        </w:rPr>
        <w:t>El carácter de asociado de un fondo de empleados se pierde por cualquiera de las siguientes causas:</w:t>
      </w:r>
    </w:p>
    <w:p w:rsidR="005F65B5" w:rsidRPr="009945FE" w:rsidRDefault="005F65B5" w:rsidP="005F65B5">
      <w:pPr>
        <w:pStyle w:val="Prrafodelista"/>
        <w:numPr>
          <w:ilvl w:val="0"/>
          <w:numId w:val="10"/>
        </w:numPr>
        <w:tabs>
          <w:tab w:val="left" w:pos="2880"/>
        </w:tabs>
        <w:jc w:val="both"/>
        <w:outlineLvl w:val="0"/>
        <w:rPr>
          <w:rStyle w:val="Estilo6"/>
          <w:rFonts w:asciiTheme="minorHAnsi" w:hAnsiTheme="minorHAnsi" w:cstheme="minorHAnsi"/>
          <w:b w:val="0"/>
          <w:color w:val="000000" w:themeColor="text1"/>
          <w:szCs w:val="24"/>
        </w:rPr>
      </w:pPr>
      <w:r w:rsidRPr="009945FE">
        <w:rPr>
          <w:rStyle w:val="Estilo6"/>
          <w:rFonts w:asciiTheme="minorHAnsi" w:hAnsiTheme="minorHAnsi" w:cstheme="minorHAnsi"/>
          <w:b w:val="0"/>
          <w:color w:val="000000" w:themeColor="text1"/>
          <w:szCs w:val="24"/>
        </w:rPr>
        <w:t xml:space="preserve">Por renuncia voluntaria debidamente aceptada por el organismo estatutario competente. </w:t>
      </w:r>
    </w:p>
    <w:p w:rsidR="005F65B5" w:rsidRPr="009945FE" w:rsidRDefault="005F65B5" w:rsidP="005F65B5">
      <w:pPr>
        <w:pStyle w:val="Prrafodelista"/>
        <w:numPr>
          <w:ilvl w:val="0"/>
          <w:numId w:val="10"/>
        </w:numPr>
        <w:tabs>
          <w:tab w:val="left" w:pos="2880"/>
        </w:tabs>
        <w:jc w:val="both"/>
        <w:outlineLvl w:val="0"/>
        <w:rPr>
          <w:rStyle w:val="Estilo6"/>
          <w:rFonts w:asciiTheme="minorHAnsi" w:hAnsiTheme="minorHAnsi" w:cstheme="minorHAnsi"/>
          <w:b w:val="0"/>
          <w:color w:val="000000" w:themeColor="text1"/>
          <w:szCs w:val="24"/>
        </w:rPr>
      </w:pPr>
      <w:r w:rsidRPr="009945FE">
        <w:rPr>
          <w:rStyle w:val="Estilo6"/>
          <w:rFonts w:asciiTheme="minorHAnsi" w:hAnsiTheme="minorHAnsi" w:cstheme="minorHAnsi"/>
          <w:b w:val="0"/>
          <w:color w:val="000000" w:themeColor="text1"/>
          <w:szCs w:val="24"/>
        </w:rPr>
        <w:t>Por desvinculación laboral de la entidad o entidades que determinen el vínculo de asociación.</w:t>
      </w:r>
    </w:p>
    <w:p w:rsidR="005F65B5" w:rsidRPr="009945FE" w:rsidRDefault="005F65B5" w:rsidP="005F65B5">
      <w:pPr>
        <w:pStyle w:val="Prrafodelista"/>
        <w:numPr>
          <w:ilvl w:val="0"/>
          <w:numId w:val="10"/>
        </w:numPr>
        <w:tabs>
          <w:tab w:val="left" w:pos="2880"/>
        </w:tabs>
        <w:jc w:val="both"/>
        <w:outlineLvl w:val="0"/>
        <w:rPr>
          <w:rStyle w:val="Estilo6"/>
          <w:rFonts w:asciiTheme="minorHAnsi" w:hAnsiTheme="minorHAnsi" w:cstheme="minorHAnsi"/>
          <w:b w:val="0"/>
          <w:color w:val="000000" w:themeColor="text1"/>
          <w:szCs w:val="24"/>
        </w:rPr>
      </w:pPr>
      <w:r w:rsidRPr="009945FE">
        <w:rPr>
          <w:rStyle w:val="Estilo6"/>
          <w:rFonts w:asciiTheme="minorHAnsi" w:hAnsiTheme="minorHAnsi" w:cstheme="minorHAnsi"/>
          <w:b w:val="0"/>
          <w:color w:val="000000" w:themeColor="text1"/>
          <w:szCs w:val="24"/>
        </w:rPr>
        <w:t>Por exclusión debidamente adoptada.</w:t>
      </w:r>
    </w:p>
    <w:p w:rsidR="005F65B5" w:rsidRPr="009945FE" w:rsidRDefault="005F65B5" w:rsidP="005F65B5">
      <w:pPr>
        <w:pStyle w:val="Prrafodelista"/>
        <w:numPr>
          <w:ilvl w:val="0"/>
          <w:numId w:val="10"/>
        </w:numPr>
        <w:tabs>
          <w:tab w:val="left" w:pos="2880"/>
        </w:tabs>
        <w:jc w:val="both"/>
        <w:outlineLvl w:val="0"/>
        <w:rPr>
          <w:rFonts w:asciiTheme="minorHAnsi" w:hAnsiTheme="minorHAnsi" w:cstheme="minorHAnsi"/>
          <w:color w:val="000000" w:themeColor="text1"/>
          <w:szCs w:val="24"/>
        </w:rPr>
      </w:pPr>
      <w:r w:rsidRPr="009945FE">
        <w:rPr>
          <w:rStyle w:val="Estilo6"/>
          <w:rFonts w:asciiTheme="minorHAnsi" w:hAnsiTheme="minorHAnsi" w:cstheme="minorHAnsi"/>
          <w:b w:val="0"/>
          <w:color w:val="000000" w:themeColor="text1"/>
          <w:szCs w:val="24"/>
        </w:rPr>
        <w:t>Por muerte.</w:t>
      </w:r>
    </w:p>
    <w:p w:rsidR="005F65B5" w:rsidRPr="009945FE" w:rsidRDefault="005F65B5" w:rsidP="005F65B5">
      <w:pPr>
        <w:jc w:val="both"/>
        <w:rPr>
          <w:rFonts w:asciiTheme="minorHAnsi" w:hAnsiTheme="minorHAnsi" w:cstheme="minorHAnsi"/>
          <w:b/>
          <w:smallCaps/>
          <w:color w:val="000000" w:themeColor="text1"/>
          <w:szCs w:val="24"/>
          <w:lang w:val="es-CO"/>
        </w:rPr>
      </w:pPr>
    </w:p>
    <w:p w:rsidR="005F65B5" w:rsidRPr="009945FE" w:rsidRDefault="00750A20" w:rsidP="005F65B5">
      <w:pPr>
        <w:jc w:val="both"/>
        <w:rPr>
          <w:rFonts w:asciiTheme="minorHAnsi" w:hAnsiTheme="minorHAnsi" w:cstheme="minorHAnsi"/>
          <w:b/>
          <w:smallCaps/>
          <w:color w:val="000000" w:themeColor="text1"/>
          <w:szCs w:val="24"/>
          <w:lang w:val="es-CO"/>
        </w:rPr>
      </w:pPr>
      <w:r w:rsidRPr="009945FE">
        <w:rPr>
          <w:rFonts w:asciiTheme="minorHAnsi" w:hAnsiTheme="minorHAnsi" w:cstheme="minorHAnsi"/>
          <w:b/>
          <w:color w:val="000000" w:themeColor="text1"/>
          <w:szCs w:val="24"/>
        </w:rPr>
        <w:t>Artículo 9.</w:t>
      </w:r>
      <w:r w:rsidRPr="009945FE">
        <w:rPr>
          <w:rFonts w:asciiTheme="minorHAnsi" w:hAnsiTheme="minorHAnsi" w:cstheme="minorHAnsi"/>
          <w:szCs w:val="24"/>
        </w:rPr>
        <w:t xml:space="preserve"> </w:t>
      </w:r>
      <w:r w:rsidRPr="009945FE">
        <w:rPr>
          <w:rFonts w:asciiTheme="minorHAnsi" w:hAnsiTheme="minorHAnsi" w:cstheme="minorHAnsi"/>
          <w:b/>
          <w:szCs w:val="24"/>
        </w:rPr>
        <w:t>PROHIBICIONES Y SANCIONES</w:t>
      </w:r>
      <w:r w:rsidRPr="009945FE">
        <w:rPr>
          <w:rFonts w:asciiTheme="minorHAnsi" w:hAnsiTheme="minorHAnsi" w:cstheme="minorHAnsi"/>
          <w:b/>
          <w:smallCaps/>
          <w:color w:val="000000" w:themeColor="text1"/>
          <w:szCs w:val="24"/>
          <w:lang w:val="es-CO"/>
        </w:rPr>
        <w:t xml:space="preserve">. </w:t>
      </w:r>
      <w:r w:rsidR="005F65B5" w:rsidRPr="009945FE">
        <w:rPr>
          <w:rFonts w:asciiTheme="minorHAnsi" w:hAnsiTheme="minorHAnsi" w:cstheme="minorHAnsi"/>
          <w:bCs/>
          <w:color w:val="000000" w:themeColor="text1"/>
          <w:szCs w:val="24"/>
          <w:lang w:val="es-CO"/>
        </w:rPr>
        <w:t xml:space="preserve">Se encuentra prohibido a los miembros de la entidad </w:t>
      </w:r>
      <w:r w:rsidRPr="009945FE">
        <w:rPr>
          <w:rFonts w:asciiTheme="minorHAnsi" w:hAnsiTheme="minorHAnsi" w:cstheme="minorHAnsi"/>
          <w:bCs/>
          <w:color w:val="000000" w:themeColor="text1"/>
          <w:szCs w:val="24"/>
          <w:lang w:val="es-CO"/>
        </w:rPr>
        <w:t xml:space="preserve">_________________________________ </w:t>
      </w:r>
      <w:r w:rsidRPr="0068707E">
        <w:rPr>
          <w:rFonts w:asciiTheme="minorHAnsi" w:hAnsiTheme="minorHAnsi" w:cstheme="minorHAnsi"/>
          <w:bCs/>
          <w:i/>
          <w:color w:val="000000" w:themeColor="text1"/>
          <w:szCs w:val="24"/>
          <w:highlight w:val="yellow"/>
          <w:lang w:val="es-CO"/>
        </w:rPr>
        <w:t>(indiquen las prohibiciones que consideren pertinentes)</w:t>
      </w:r>
      <w:r w:rsidRPr="0068707E">
        <w:rPr>
          <w:rFonts w:asciiTheme="minorHAnsi" w:hAnsiTheme="minorHAnsi" w:cstheme="minorHAnsi"/>
          <w:b/>
          <w:bCs/>
          <w:i/>
          <w:color w:val="000000" w:themeColor="text1"/>
          <w:szCs w:val="24"/>
          <w:lang w:val="es-CO"/>
        </w:rPr>
        <w:t xml:space="preserve"> </w:t>
      </w:r>
    </w:p>
    <w:p w:rsidR="005F65B5" w:rsidRPr="009945FE" w:rsidRDefault="005F65B5" w:rsidP="005F65B5">
      <w:pPr>
        <w:jc w:val="both"/>
        <w:rPr>
          <w:rFonts w:asciiTheme="minorHAnsi" w:hAnsiTheme="minorHAnsi" w:cstheme="minorHAnsi"/>
          <w:bCs/>
          <w:color w:val="000000" w:themeColor="text1"/>
          <w:szCs w:val="24"/>
          <w:lang w:val="es-CO"/>
        </w:rPr>
      </w:pPr>
    </w:p>
    <w:p w:rsidR="00750A20" w:rsidRPr="009945FE" w:rsidRDefault="005F65B5" w:rsidP="00750A20">
      <w:pPr>
        <w:jc w:val="both"/>
        <w:rPr>
          <w:rFonts w:asciiTheme="minorHAnsi" w:hAnsiTheme="minorHAnsi" w:cstheme="minorHAnsi"/>
          <w:b/>
          <w:smallCaps/>
          <w:color w:val="000000" w:themeColor="text1"/>
          <w:szCs w:val="24"/>
          <w:lang w:val="es-CO"/>
        </w:rPr>
      </w:pPr>
      <w:r w:rsidRPr="009945FE">
        <w:rPr>
          <w:rFonts w:asciiTheme="minorHAnsi" w:hAnsiTheme="minorHAnsi" w:cstheme="minorHAnsi"/>
          <w:bCs/>
          <w:color w:val="000000" w:themeColor="text1"/>
          <w:szCs w:val="24"/>
          <w:lang w:val="es-CO"/>
        </w:rPr>
        <w:t xml:space="preserve">Los miembros que incumplan los presentes estatutos se harán acreedores a las siguientes sanciones: </w:t>
      </w:r>
      <w:r w:rsidR="00750A20" w:rsidRPr="009945FE">
        <w:rPr>
          <w:rFonts w:asciiTheme="minorHAnsi" w:hAnsiTheme="minorHAnsi" w:cstheme="minorHAnsi"/>
          <w:bCs/>
          <w:color w:val="000000" w:themeColor="text1"/>
          <w:szCs w:val="24"/>
          <w:lang w:val="es-CO"/>
        </w:rPr>
        <w:t>_______________________________</w:t>
      </w:r>
      <w:r w:rsidR="0068707E">
        <w:rPr>
          <w:rFonts w:asciiTheme="minorHAnsi" w:hAnsiTheme="minorHAnsi" w:cstheme="minorHAnsi"/>
          <w:bCs/>
          <w:color w:val="000000" w:themeColor="text1"/>
          <w:szCs w:val="24"/>
          <w:lang w:val="es-CO"/>
        </w:rPr>
        <w:t xml:space="preserve"> </w:t>
      </w:r>
      <w:r w:rsidR="00750A20" w:rsidRPr="0068707E">
        <w:rPr>
          <w:rFonts w:asciiTheme="minorHAnsi" w:hAnsiTheme="minorHAnsi" w:cstheme="minorHAnsi"/>
          <w:bCs/>
          <w:i/>
          <w:color w:val="000000" w:themeColor="text1"/>
          <w:szCs w:val="24"/>
          <w:highlight w:val="yellow"/>
          <w:lang w:val="es-CO"/>
        </w:rPr>
        <w:t>(indiquen las sanciones que consideren pertinentes)</w:t>
      </w:r>
      <w:r w:rsidR="00750A20" w:rsidRPr="0068707E">
        <w:rPr>
          <w:rFonts w:asciiTheme="minorHAnsi" w:hAnsiTheme="minorHAnsi" w:cstheme="minorHAnsi"/>
          <w:b/>
          <w:bCs/>
          <w:i/>
          <w:color w:val="000000" w:themeColor="text1"/>
          <w:szCs w:val="24"/>
          <w:lang w:val="es-CO"/>
        </w:rPr>
        <w:t xml:space="preserve"> </w:t>
      </w:r>
    </w:p>
    <w:p w:rsidR="005F65B5" w:rsidRPr="009945FE" w:rsidRDefault="005F65B5" w:rsidP="005F65B5">
      <w:pPr>
        <w:jc w:val="both"/>
        <w:rPr>
          <w:rFonts w:asciiTheme="minorHAnsi" w:hAnsiTheme="minorHAnsi" w:cstheme="minorHAnsi"/>
          <w:bCs/>
          <w:color w:val="000000" w:themeColor="text1"/>
          <w:szCs w:val="24"/>
          <w:lang w:val="es-CO"/>
        </w:rPr>
      </w:pPr>
    </w:p>
    <w:p w:rsidR="005F65B5" w:rsidRPr="009945FE" w:rsidRDefault="005F65B5" w:rsidP="005F65B5">
      <w:pPr>
        <w:jc w:val="both"/>
        <w:rPr>
          <w:rFonts w:asciiTheme="minorHAnsi" w:hAnsiTheme="minorHAnsi" w:cstheme="minorHAnsi"/>
          <w:b/>
          <w:color w:val="000000" w:themeColor="text1"/>
          <w:szCs w:val="24"/>
        </w:rPr>
      </w:pPr>
    </w:p>
    <w:p w:rsidR="005F65B5" w:rsidRPr="009945FE" w:rsidRDefault="005F65B5" w:rsidP="005F65B5">
      <w:pPr>
        <w:jc w:val="both"/>
        <w:rPr>
          <w:rFonts w:asciiTheme="minorHAnsi" w:hAnsiTheme="minorHAnsi" w:cstheme="minorHAnsi"/>
          <w:color w:val="000000" w:themeColor="text1"/>
          <w:szCs w:val="24"/>
        </w:rPr>
      </w:pPr>
      <w:r w:rsidRPr="009945FE">
        <w:rPr>
          <w:rFonts w:asciiTheme="minorHAnsi" w:hAnsiTheme="minorHAnsi" w:cstheme="minorHAnsi"/>
          <w:color w:val="000000" w:themeColor="text1"/>
          <w:szCs w:val="24"/>
        </w:rPr>
        <w:t>Parágrafo: se garantizará el derecho de defensa del inculpado mediante la posibilidad de presentar sus descargos.</w:t>
      </w:r>
    </w:p>
    <w:p w:rsidR="00750A20" w:rsidRPr="009945FE" w:rsidRDefault="00750A20" w:rsidP="005F65B5">
      <w:pPr>
        <w:jc w:val="both"/>
        <w:rPr>
          <w:rFonts w:asciiTheme="minorHAnsi" w:hAnsiTheme="minorHAnsi" w:cstheme="minorHAnsi"/>
          <w:color w:val="000000" w:themeColor="text1"/>
          <w:szCs w:val="24"/>
        </w:rPr>
      </w:pPr>
    </w:p>
    <w:p w:rsidR="005F65B5" w:rsidRPr="009945FE" w:rsidRDefault="00750A20" w:rsidP="00750A20">
      <w:pPr>
        <w:jc w:val="both"/>
        <w:rPr>
          <w:rFonts w:asciiTheme="minorHAnsi" w:hAnsiTheme="minorHAnsi" w:cstheme="minorHAnsi"/>
          <w:color w:val="000000" w:themeColor="text1"/>
          <w:szCs w:val="24"/>
        </w:rPr>
      </w:pPr>
      <w:r w:rsidRPr="009945FE">
        <w:rPr>
          <w:rFonts w:asciiTheme="minorHAnsi" w:hAnsiTheme="minorHAnsi" w:cstheme="minorHAnsi"/>
          <w:b/>
          <w:color w:val="000000" w:themeColor="text1"/>
          <w:szCs w:val="24"/>
        </w:rPr>
        <w:t xml:space="preserve">Artículo 10. PATRIMONIO. </w:t>
      </w:r>
      <w:r w:rsidR="005F65B5" w:rsidRPr="009945FE">
        <w:rPr>
          <w:rFonts w:asciiTheme="minorHAnsi" w:hAnsiTheme="minorHAnsi" w:cstheme="minorHAnsi"/>
          <w:color w:val="000000" w:themeColor="text1"/>
          <w:szCs w:val="24"/>
        </w:rPr>
        <w:t xml:space="preserve">El patrimonio del fondo de empleados estará conformado por: </w:t>
      </w:r>
    </w:p>
    <w:p w:rsidR="005F65B5" w:rsidRPr="009945FE" w:rsidRDefault="005F65B5" w:rsidP="005F65B5">
      <w:pPr>
        <w:pStyle w:val="Prrafodelista"/>
        <w:numPr>
          <w:ilvl w:val="0"/>
          <w:numId w:val="11"/>
        </w:numPr>
        <w:spacing w:before="100" w:beforeAutospacing="1" w:after="100" w:afterAutospacing="1"/>
        <w:jc w:val="both"/>
        <w:rPr>
          <w:rFonts w:asciiTheme="minorHAnsi" w:hAnsiTheme="minorHAnsi" w:cstheme="minorHAnsi"/>
          <w:color w:val="000000" w:themeColor="text1"/>
          <w:szCs w:val="24"/>
        </w:rPr>
      </w:pPr>
      <w:r w:rsidRPr="009945FE">
        <w:rPr>
          <w:rFonts w:asciiTheme="minorHAnsi" w:hAnsiTheme="minorHAnsi" w:cstheme="minorHAnsi"/>
          <w:color w:val="000000" w:themeColor="text1"/>
          <w:szCs w:val="24"/>
        </w:rPr>
        <w:t>Los aportes sociales individuales</w:t>
      </w:r>
    </w:p>
    <w:p w:rsidR="005F65B5" w:rsidRPr="009945FE" w:rsidRDefault="005F65B5" w:rsidP="005F65B5">
      <w:pPr>
        <w:pStyle w:val="Prrafodelista"/>
        <w:numPr>
          <w:ilvl w:val="0"/>
          <w:numId w:val="11"/>
        </w:numPr>
        <w:spacing w:before="100" w:beforeAutospacing="1" w:after="100" w:afterAutospacing="1"/>
        <w:jc w:val="both"/>
        <w:rPr>
          <w:rFonts w:asciiTheme="minorHAnsi" w:hAnsiTheme="minorHAnsi" w:cstheme="minorHAnsi"/>
          <w:color w:val="000000" w:themeColor="text1"/>
          <w:szCs w:val="24"/>
        </w:rPr>
      </w:pPr>
      <w:r w:rsidRPr="009945FE">
        <w:rPr>
          <w:rFonts w:asciiTheme="minorHAnsi" w:hAnsiTheme="minorHAnsi" w:cstheme="minorHAnsi"/>
          <w:color w:val="000000" w:themeColor="text1"/>
          <w:szCs w:val="24"/>
        </w:rPr>
        <w:t>Las reservas y fondos permanentes</w:t>
      </w:r>
    </w:p>
    <w:p w:rsidR="005F65B5" w:rsidRPr="009945FE" w:rsidRDefault="005F65B5" w:rsidP="005F65B5">
      <w:pPr>
        <w:pStyle w:val="Prrafodelista"/>
        <w:numPr>
          <w:ilvl w:val="0"/>
          <w:numId w:val="11"/>
        </w:numPr>
        <w:spacing w:before="100" w:beforeAutospacing="1" w:after="100" w:afterAutospacing="1"/>
        <w:jc w:val="both"/>
        <w:rPr>
          <w:rFonts w:asciiTheme="minorHAnsi" w:hAnsiTheme="minorHAnsi" w:cstheme="minorHAnsi"/>
          <w:color w:val="000000" w:themeColor="text1"/>
          <w:szCs w:val="24"/>
        </w:rPr>
      </w:pPr>
      <w:r w:rsidRPr="009945FE">
        <w:rPr>
          <w:rFonts w:asciiTheme="minorHAnsi" w:hAnsiTheme="minorHAnsi" w:cstheme="minorHAnsi"/>
          <w:color w:val="000000" w:themeColor="text1"/>
          <w:szCs w:val="24"/>
        </w:rPr>
        <w:t>Las donaciones y auxilios que reciban con destino a su incremento patrimonial.</w:t>
      </w:r>
    </w:p>
    <w:p w:rsidR="005F65B5" w:rsidRPr="009945FE" w:rsidRDefault="005F65B5" w:rsidP="005F65B5">
      <w:pPr>
        <w:pStyle w:val="Prrafodelista"/>
        <w:numPr>
          <w:ilvl w:val="0"/>
          <w:numId w:val="11"/>
        </w:numPr>
        <w:spacing w:before="100" w:beforeAutospacing="1" w:after="100" w:afterAutospacing="1"/>
        <w:jc w:val="both"/>
        <w:rPr>
          <w:rFonts w:asciiTheme="minorHAnsi" w:hAnsiTheme="minorHAnsi" w:cstheme="minorHAnsi"/>
          <w:color w:val="000000" w:themeColor="text1"/>
          <w:szCs w:val="24"/>
        </w:rPr>
      </w:pPr>
      <w:r w:rsidRPr="009945FE">
        <w:rPr>
          <w:rFonts w:asciiTheme="minorHAnsi" w:hAnsiTheme="minorHAnsi" w:cstheme="minorHAnsi"/>
          <w:color w:val="000000" w:themeColor="text1"/>
          <w:szCs w:val="24"/>
        </w:rPr>
        <w:t>Los excedentes del ejercicio que no tengan destinación específica.</w:t>
      </w:r>
    </w:p>
    <w:p w:rsidR="005F65B5" w:rsidRPr="009945FE" w:rsidRDefault="005F65B5" w:rsidP="005F65B5">
      <w:pPr>
        <w:spacing w:before="100" w:beforeAutospacing="1" w:after="100" w:afterAutospacing="1"/>
        <w:jc w:val="both"/>
        <w:rPr>
          <w:rFonts w:asciiTheme="minorHAnsi" w:hAnsiTheme="minorHAnsi" w:cstheme="minorHAnsi"/>
          <w:color w:val="000000" w:themeColor="text1"/>
          <w:szCs w:val="24"/>
        </w:rPr>
      </w:pPr>
      <w:r w:rsidRPr="009945FE">
        <w:rPr>
          <w:rFonts w:asciiTheme="minorHAnsi" w:hAnsiTheme="minorHAnsi" w:cstheme="minorHAnsi"/>
          <w:color w:val="000000" w:themeColor="text1"/>
          <w:szCs w:val="24"/>
        </w:rPr>
        <w:t>Los asociados del fondo de empleados deberán comprometerse a hacer aportes sociales individuales periódicos y ahorrar en forma permanente</w:t>
      </w:r>
      <w:r w:rsidR="00750A20" w:rsidRPr="009945FE">
        <w:rPr>
          <w:rFonts w:asciiTheme="minorHAnsi" w:hAnsiTheme="minorHAnsi" w:cstheme="minorHAnsi"/>
          <w:color w:val="000000" w:themeColor="text1"/>
          <w:szCs w:val="24"/>
        </w:rPr>
        <w:t xml:space="preserve"> $____________</w:t>
      </w:r>
      <w:r w:rsidRPr="009945FE">
        <w:rPr>
          <w:rFonts w:asciiTheme="minorHAnsi" w:hAnsiTheme="minorHAnsi" w:cstheme="minorHAnsi"/>
          <w:color w:val="000000" w:themeColor="text1"/>
          <w:szCs w:val="24"/>
        </w:rPr>
        <w:t xml:space="preserve">, </w:t>
      </w:r>
      <w:r w:rsidR="00750A20" w:rsidRPr="0068707E">
        <w:rPr>
          <w:rFonts w:asciiTheme="minorHAnsi" w:hAnsiTheme="minorHAnsi" w:cstheme="minorHAnsi"/>
          <w:i/>
          <w:color w:val="000000" w:themeColor="text1"/>
          <w:szCs w:val="24"/>
        </w:rPr>
        <w:t>(</w:t>
      </w:r>
      <w:r w:rsidR="0068707E" w:rsidRPr="0068707E">
        <w:rPr>
          <w:rFonts w:asciiTheme="minorHAnsi" w:hAnsiTheme="minorHAnsi" w:cstheme="minorHAnsi"/>
          <w:i/>
          <w:color w:val="000000" w:themeColor="text1"/>
          <w:szCs w:val="24"/>
          <w:highlight w:val="yellow"/>
        </w:rPr>
        <w:t>e</w:t>
      </w:r>
      <w:r w:rsidR="00750A20" w:rsidRPr="0068707E">
        <w:rPr>
          <w:rFonts w:asciiTheme="minorHAnsi" w:hAnsiTheme="minorHAnsi" w:cstheme="minorHAnsi"/>
          <w:i/>
          <w:color w:val="000000" w:themeColor="text1"/>
          <w:szCs w:val="24"/>
          <w:highlight w:val="yellow"/>
        </w:rPr>
        <w:t>stablecer el monto</w:t>
      </w:r>
      <w:r w:rsidR="00750A20" w:rsidRPr="0068707E">
        <w:rPr>
          <w:rFonts w:asciiTheme="minorHAnsi" w:hAnsiTheme="minorHAnsi" w:cstheme="minorHAnsi"/>
          <w:b/>
          <w:i/>
          <w:color w:val="000000" w:themeColor="text1"/>
          <w:szCs w:val="24"/>
          <w:highlight w:val="yellow"/>
        </w:rPr>
        <w:t xml:space="preserve">. </w:t>
      </w:r>
      <w:r w:rsidR="00750A20" w:rsidRPr="0068707E">
        <w:rPr>
          <w:rFonts w:asciiTheme="minorHAnsi" w:hAnsiTheme="minorHAnsi" w:cstheme="minorHAnsi"/>
          <w:i/>
          <w:color w:val="000000" w:themeColor="text1"/>
          <w:szCs w:val="24"/>
          <w:highlight w:val="yellow"/>
        </w:rPr>
        <w:t xml:space="preserve">Recuerde que </w:t>
      </w:r>
      <w:r w:rsidRPr="0068707E">
        <w:rPr>
          <w:rFonts w:asciiTheme="minorHAnsi" w:hAnsiTheme="minorHAnsi" w:cstheme="minorHAnsi"/>
          <w:i/>
          <w:color w:val="000000" w:themeColor="text1"/>
          <w:szCs w:val="24"/>
          <w:highlight w:val="yellow"/>
        </w:rPr>
        <w:t>el monto total de la cuota periódica obligatoria no debe exceder el diez por ciento (10%) del ingreso salarial del asociado).</w:t>
      </w:r>
      <w:r w:rsidRPr="0068707E">
        <w:rPr>
          <w:rFonts w:asciiTheme="minorHAnsi" w:hAnsiTheme="minorHAnsi" w:cstheme="minorHAnsi"/>
          <w:i/>
          <w:color w:val="000000" w:themeColor="text1"/>
          <w:szCs w:val="24"/>
        </w:rPr>
        <w:t xml:space="preserve"> </w:t>
      </w:r>
      <w:r w:rsidRPr="009945FE">
        <w:rPr>
          <w:rFonts w:asciiTheme="minorHAnsi" w:hAnsiTheme="minorHAnsi" w:cstheme="minorHAnsi"/>
          <w:color w:val="000000" w:themeColor="text1"/>
          <w:szCs w:val="24"/>
        </w:rPr>
        <w:t>De la suma periódica obligatoria que deba entregar cada asociado, se destinará como mínimo, una décima parte para aportes sociales.</w:t>
      </w:r>
    </w:p>
    <w:p w:rsidR="005F65B5" w:rsidRPr="009945FE" w:rsidRDefault="005F65B5" w:rsidP="00750A20">
      <w:pPr>
        <w:spacing w:before="100" w:beforeAutospacing="1" w:after="100" w:afterAutospacing="1"/>
        <w:jc w:val="both"/>
        <w:rPr>
          <w:rFonts w:asciiTheme="minorHAnsi" w:hAnsiTheme="minorHAnsi" w:cstheme="minorHAnsi"/>
          <w:b/>
          <w:color w:val="000000" w:themeColor="text1"/>
          <w:szCs w:val="24"/>
        </w:rPr>
      </w:pPr>
      <w:r w:rsidRPr="009945FE">
        <w:rPr>
          <w:rFonts w:asciiTheme="minorHAnsi" w:hAnsiTheme="minorHAnsi" w:cstheme="minorHAnsi"/>
          <w:color w:val="000000" w:themeColor="text1"/>
          <w:szCs w:val="24"/>
        </w:rPr>
        <w:t xml:space="preserve">Los aportes sólo serán devueltos cuando se produzca la desvinculación del aportante, e, igualmente, como regla general, los ahorros permanentes. </w:t>
      </w:r>
    </w:p>
    <w:p w:rsidR="005F65B5" w:rsidRPr="0068707E" w:rsidRDefault="005F65B5" w:rsidP="005F65B5">
      <w:pPr>
        <w:jc w:val="both"/>
        <w:rPr>
          <w:rFonts w:asciiTheme="minorHAnsi" w:hAnsiTheme="minorHAnsi" w:cstheme="minorHAnsi"/>
          <w:b/>
          <w:i/>
          <w:color w:val="000000" w:themeColor="text1"/>
          <w:szCs w:val="24"/>
        </w:rPr>
      </w:pPr>
      <w:r w:rsidRPr="009945FE">
        <w:rPr>
          <w:rFonts w:asciiTheme="minorHAnsi" w:hAnsiTheme="minorHAnsi" w:cstheme="minorHAnsi"/>
          <w:color w:val="000000" w:themeColor="text1"/>
          <w:szCs w:val="24"/>
        </w:rPr>
        <w:t>A la fecha de constitución, el patrimonio inicial asciende a la suma de $</w:t>
      </w:r>
      <w:r w:rsidR="00750A20" w:rsidRPr="009945FE">
        <w:rPr>
          <w:rFonts w:asciiTheme="minorHAnsi" w:hAnsiTheme="minorHAnsi" w:cstheme="minorHAnsi"/>
          <w:color w:val="000000" w:themeColor="text1"/>
          <w:szCs w:val="24"/>
        </w:rPr>
        <w:t>_______</w:t>
      </w:r>
      <w:r w:rsidR="0068707E">
        <w:rPr>
          <w:rFonts w:asciiTheme="minorHAnsi" w:hAnsiTheme="minorHAnsi" w:cstheme="minorHAnsi"/>
          <w:color w:val="000000" w:themeColor="text1"/>
          <w:szCs w:val="24"/>
        </w:rPr>
        <w:t>__</w:t>
      </w:r>
      <w:r w:rsidRPr="009945FE">
        <w:rPr>
          <w:rFonts w:asciiTheme="minorHAnsi" w:hAnsiTheme="minorHAnsi" w:cstheme="minorHAnsi"/>
          <w:color w:val="000000" w:themeColor="text1"/>
          <w:szCs w:val="24"/>
        </w:rPr>
        <w:t xml:space="preserve"> </w:t>
      </w:r>
      <w:r w:rsidR="00750A20" w:rsidRPr="0068707E">
        <w:rPr>
          <w:rFonts w:asciiTheme="minorHAnsi" w:hAnsiTheme="minorHAnsi" w:cstheme="minorHAnsi"/>
          <w:i/>
          <w:color w:val="000000" w:themeColor="text1"/>
          <w:szCs w:val="24"/>
        </w:rPr>
        <w:t>(</w:t>
      </w:r>
      <w:r w:rsidR="00750A20" w:rsidRPr="0068707E">
        <w:rPr>
          <w:rStyle w:val="Estilo6"/>
          <w:rFonts w:asciiTheme="minorHAnsi" w:hAnsiTheme="minorHAnsi" w:cstheme="minorHAnsi"/>
          <w:b w:val="0"/>
          <w:i/>
          <w:color w:val="000000" w:themeColor="text1"/>
          <w:szCs w:val="24"/>
          <w:highlight w:val="yellow"/>
        </w:rPr>
        <w:t>Indique el valor total del patrimonio).</w:t>
      </w:r>
      <w:r w:rsidR="00750A20" w:rsidRPr="0068707E">
        <w:rPr>
          <w:rStyle w:val="Estilo6"/>
          <w:rFonts w:asciiTheme="minorHAnsi" w:hAnsiTheme="minorHAnsi" w:cstheme="minorHAnsi"/>
          <w:b w:val="0"/>
          <w:i/>
          <w:color w:val="000000" w:themeColor="text1"/>
          <w:szCs w:val="24"/>
        </w:rPr>
        <w:t xml:space="preserve"> </w:t>
      </w:r>
    </w:p>
    <w:p w:rsidR="005F65B5" w:rsidRPr="009945FE" w:rsidRDefault="005F65B5" w:rsidP="005F65B5">
      <w:pPr>
        <w:tabs>
          <w:tab w:val="left" w:pos="2880"/>
        </w:tabs>
        <w:jc w:val="both"/>
        <w:outlineLvl w:val="0"/>
        <w:rPr>
          <w:rFonts w:asciiTheme="minorHAnsi" w:hAnsiTheme="minorHAnsi" w:cstheme="minorHAnsi"/>
          <w:color w:val="000000" w:themeColor="text1"/>
          <w:szCs w:val="24"/>
        </w:rPr>
      </w:pPr>
    </w:p>
    <w:p w:rsidR="00526E84" w:rsidRDefault="00526E84" w:rsidP="00526E84">
      <w:pPr>
        <w:jc w:val="both"/>
        <w:rPr>
          <w:rFonts w:asciiTheme="minorHAnsi" w:hAnsiTheme="minorHAnsi" w:cstheme="minorHAnsi"/>
          <w:szCs w:val="24"/>
        </w:rPr>
      </w:pPr>
    </w:p>
    <w:p w:rsidR="0068707E" w:rsidRDefault="0068707E" w:rsidP="00526E84">
      <w:pPr>
        <w:jc w:val="both"/>
        <w:rPr>
          <w:rFonts w:asciiTheme="minorHAnsi" w:hAnsiTheme="minorHAnsi" w:cstheme="minorHAnsi"/>
          <w:szCs w:val="24"/>
        </w:rPr>
      </w:pPr>
    </w:p>
    <w:p w:rsidR="0068707E" w:rsidRPr="009945FE" w:rsidRDefault="0068707E" w:rsidP="00526E84">
      <w:pPr>
        <w:jc w:val="both"/>
        <w:rPr>
          <w:rFonts w:asciiTheme="minorHAnsi" w:hAnsiTheme="minorHAnsi" w:cstheme="minorHAnsi"/>
          <w:szCs w:val="24"/>
        </w:rPr>
      </w:pPr>
    </w:p>
    <w:p w:rsidR="00526E84" w:rsidRPr="009945FE" w:rsidRDefault="00526E84" w:rsidP="00526E84">
      <w:pPr>
        <w:jc w:val="center"/>
        <w:rPr>
          <w:rFonts w:asciiTheme="minorHAnsi" w:hAnsiTheme="minorHAnsi" w:cstheme="minorHAnsi"/>
          <w:b/>
          <w:szCs w:val="24"/>
        </w:rPr>
      </w:pPr>
      <w:r w:rsidRPr="009945FE">
        <w:rPr>
          <w:rFonts w:asciiTheme="minorHAnsi" w:hAnsiTheme="minorHAnsi" w:cstheme="minorHAnsi"/>
          <w:b/>
          <w:szCs w:val="24"/>
        </w:rPr>
        <w:lastRenderedPageBreak/>
        <w:t>CAPÍTULO III.</w:t>
      </w:r>
    </w:p>
    <w:p w:rsidR="00526E84" w:rsidRPr="009945FE" w:rsidRDefault="00526E84" w:rsidP="00526E84">
      <w:pPr>
        <w:jc w:val="center"/>
        <w:rPr>
          <w:rFonts w:asciiTheme="minorHAnsi" w:hAnsiTheme="minorHAnsi" w:cstheme="minorHAnsi"/>
          <w:b/>
          <w:szCs w:val="24"/>
        </w:rPr>
      </w:pPr>
      <w:r w:rsidRPr="009945FE">
        <w:rPr>
          <w:rFonts w:asciiTheme="minorHAnsi" w:hAnsiTheme="minorHAnsi" w:cstheme="minorHAnsi"/>
          <w:b/>
          <w:szCs w:val="24"/>
        </w:rPr>
        <w:t>ESTRUCTURA Y FUNCIONES DE LOS ÓRGANOS DE ADMINISTRACIÓN, DIRECCIÓN Y FISCALIZACIÓN</w:t>
      </w:r>
    </w:p>
    <w:p w:rsidR="005F65B5" w:rsidRPr="009945FE" w:rsidRDefault="005F65B5" w:rsidP="005F65B5">
      <w:pPr>
        <w:jc w:val="both"/>
        <w:rPr>
          <w:rFonts w:asciiTheme="minorHAnsi" w:hAnsiTheme="minorHAnsi" w:cstheme="minorHAnsi"/>
          <w:b/>
          <w:smallCaps/>
          <w:color w:val="000000" w:themeColor="text1"/>
          <w:szCs w:val="24"/>
          <w:lang w:val="es-CO"/>
        </w:rPr>
      </w:pPr>
    </w:p>
    <w:p w:rsidR="005F65B5" w:rsidRPr="009945FE" w:rsidRDefault="005F65B5" w:rsidP="005F65B5">
      <w:pPr>
        <w:jc w:val="both"/>
        <w:rPr>
          <w:rFonts w:asciiTheme="minorHAnsi" w:hAnsiTheme="minorHAnsi" w:cstheme="minorHAnsi"/>
          <w:b/>
          <w:bCs/>
          <w:color w:val="000000" w:themeColor="text1"/>
          <w:szCs w:val="24"/>
        </w:rPr>
      </w:pPr>
      <w:r w:rsidRPr="009945FE">
        <w:rPr>
          <w:rFonts w:asciiTheme="minorHAnsi" w:hAnsiTheme="minorHAnsi" w:cstheme="minorHAnsi"/>
          <w:bCs/>
          <w:color w:val="000000" w:themeColor="text1"/>
          <w:szCs w:val="24"/>
        </w:rPr>
        <w:t xml:space="preserve">La </w:t>
      </w:r>
      <w:r w:rsidRPr="009945FE">
        <w:rPr>
          <w:rStyle w:val="Estilo6"/>
          <w:rFonts w:asciiTheme="minorHAnsi" w:hAnsiTheme="minorHAnsi" w:cstheme="minorHAnsi"/>
          <w:b w:val="0"/>
          <w:color w:val="000000" w:themeColor="text1"/>
          <w:szCs w:val="24"/>
        </w:rPr>
        <w:t>Entidad</w:t>
      </w:r>
      <w:r w:rsidRPr="009945FE">
        <w:rPr>
          <w:rStyle w:val="Estilo6"/>
          <w:rFonts w:asciiTheme="minorHAnsi" w:hAnsiTheme="minorHAnsi" w:cstheme="minorHAnsi"/>
          <w:color w:val="000000" w:themeColor="text1"/>
          <w:szCs w:val="24"/>
        </w:rPr>
        <w:t xml:space="preserve"> </w:t>
      </w:r>
      <w:r w:rsidRPr="009945FE">
        <w:rPr>
          <w:rFonts w:asciiTheme="minorHAnsi" w:hAnsiTheme="minorHAnsi" w:cstheme="minorHAnsi"/>
          <w:bCs/>
          <w:color w:val="000000" w:themeColor="text1"/>
          <w:szCs w:val="24"/>
        </w:rPr>
        <w:t>será administrada y dirigida</w:t>
      </w:r>
      <w:r w:rsidRPr="009945FE">
        <w:rPr>
          <w:rStyle w:val="Estilo6"/>
          <w:rFonts w:asciiTheme="minorHAnsi" w:hAnsiTheme="minorHAnsi" w:cstheme="minorHAnsi"/>
          <w:b w:val="0"/>
          <w:color w:val="000000" w:themeColor="text1"/>
          <w:szCs w:val="24"/>
        </w:rPr>
        <w:t xml:space="preserve"> por la asamblea general, la Junta Directiva y </w:t>
      </w:r>
      <w:r w:rsidRPr="009945FE">
        <w:rPr>
          <w:rFonts w:asciiTheme="minorHAnsi" w:hAnsiTheme="minorHAnsi" w:cstheme="minorHAnsi"/>
          <w:bCs/>
          <w:color w:val="000000" w:themeColor="text1"/>
          <w:szCs w:val="24"/>
        </w:rPr>
        <w:t>el representante legal.</w:t>
      </w:r>
    </w:p>
    <w:p w:rsidR="005F65B5" w:rsidRPr="009945FE" w:rsidRDefault="005F65B5" w:rsidP="005F65B5">
      <w:pPr>
        <w:jc w:val="both"/>
        <w:rPr>
          <w:rFonts w:asciiTheme="minorHAnsi" w:hAnsiTheme="minorHAnsi" w:cstheme="minorHAnsi"/>
          <w:b/>
          <w:smallCaps/>
          <w:color w:val="000000" w:themeColor="text1"/>
          <w:szCs w:val="24"/>
          <w:lang w:val="es-CO"/>
        </w:rPr>
      </w:pPr>
    </w:p>
    <w:p w:rsidR="00526E84" w:rsidRPr="009945FE" w:rsidRDefault="00526E84" w:rsidP="00526E84">
      <w:pPr>
        <w:jc w:val="both"/>
        <w:rPr>
          <w:rFonts w:asciiTheme="minorHAnsi" w:hAnsiTheme="minorHAnsi" w:cstheme="minorHAnsi"/>
          <w:szCs w:val="24"/>
        </w:rPr>
      </w:pPr>
      <w:r w:rsidRPr="009945FE">
        <w:rPr>
          <w:rFonts w:asciiTheme="minorHAnsi" w:hAnsiTheme="minorHAnsi" w:cstheme="minorHAnsi"/>
          <w:b/>
          <w:szCs w:val="24"/>
        </w:rPr>
        <w:t>ARTÍCULO 11. DE LA ASAMBLEA GENERAL:</w:t>
      </w:r>
      <w:r w:rsidRPr="009945FE">
        <w:rPr>
          <w:rFonts w:asciiTheme="minorHAnsi" w:hAnsiTheme="minorHAnsi" w:cstheme="minorHAnsi"/>
          <w:szCs w:val="24"/>
        </w:rPr>
        <w:t xml:space="preserve">  La asamblea general es el órgano máximo y sus decisiones son obligatorias para todos los asociados, siempre que se hayan adoptado de conformidad con las normas legales, reglamentarias o estatutarias. La constituye la reunión de los asociados hábiles o de los delegados elegidos por éstos.</w:t>
      </w:r>
    </w:p>
    <w:p w:rsidR="00526E84" w:rsidRPr="009945FE" w:rsidRDefault="00526E84" w:rsidP="00526E84">
      <w:pPr>
        <w:jc w:val="both"/>
        <w:rPr>
          <w:rFonts w:asciiTheme="minorHAnsi" w:hAnsiTheme="minorHAnsi" w:cstheme="minorHAnsi"/>
          <w:szCs w:val="24"/>
        </w:rPr>
      </w:pPr>
    </w:p>
    <w:p w:rsidR="00526E84" w:rsidRPr="009945FE" w:rsidRDefault="00526E84" w:rsidP="00526E84">
      <w:pPr>
        <w:jc w:val="both"/>
        <w:rPr>
          <w:rFonts w:asciiTheme="minorHAnsi" w:hAnsiTheme="minorHAnsi" w:cstheme="minorHAnsi"/>
          <w:szCs w:val="24"/>
        </w:rPr>
      </w:pPr>
      <w:r w:rsidRPr="009945FE">
        <w:rPr>
          <w:rFonts w:asciiTheme="minorHAnsi" w:hAnsiTheme="minorHAnsi" w:cstheme="minorHAnsi"/>
          <w:szCs w:val="24"/>
        </w:rPr>
        <w:t>Parágrafo. Son asociados hábiles para efectos del presente artículo los inscritos en el registro social, que en la fecha de la convocatoria no tengan suspendidos sus derechos y se encuentren al corriente en el cumplimiento de sus obligaciones con el fondo de empleados.</w:t>
      </w:r>
    </w:p>
    <w:p w:rsidR="00526E84" w:rsidRPr="009945FE" w:rsidRDefault="00526E84" w:rsidP="00526E84">
      <w:pPr>
        <w:jc w:val="both"/>
        <w:rPr>
          <w:rFonts w:asciiTheme="minorHAnsi" w:hAnsiTheme="minorHAnsi" w:cstheme="minorHAnsi"/>
          <w:szCs w:val="24"/>
        </w:rPr>
      </w:pPr>
    </w:p>
    <w:p w:rsidR="00526E84" w:rsidRPr="009945FE" w:rsidRDefault="00526E84" w:rsidP="00526E84">
      <w:pPr>
        <w:jc w:val="both"/>
        <w:rPr>
          <w:rFonts w:asciiTheme="minorHAnsi" w:hAnsiTheme="minorHAnsi" w:cstheme="minorHAnsi"/>
          <w:szCs w:val="24"/>
        </w:rPr>
      </w:pPr>
      <w:r w:rsidRPr="009945FE">
        <w:rPr>
          <w:rFonts w:asciiTheme="minorHAnsi" w:hAnsiTheme="minorHAnsi" w:cstheme="minorHAnsi"/>
          <w:b/>
          <w:szCs w:val="24"/>
        </w:rPr>
        <w:t>ARTÍCULO 12. REUNIONES:</w:t>
      </w:r>
      <w:r w:rsidRPr="009945FE">
        <w:rPr>
          <w:rFonts w:asciiTheme="minorHAnsi" w:hAnsiTheme="minorHAnsi" w:cstheme="minorHAnsi"/>
          <w:szCs w:val="24"/>
        </w:rPr>
        <w:t xml:space="preserve"> Las reuniones de asamblea general serán ordinarias y extraordinarias. Las ordinarias deberán celebrarse dentro de los tres (3) primeros meses del año calendario para el cumplimiento de sus funciones regulares. Las extraordinarias podrán reunirse en cualquier época del año, con el objeto de tratar asuntos imprevistos o de urgencia que no puedan postergarse hasta la siguiente asamblea general ordinaria.</w:t>
      </w:r>
    </w:p>
    <w:p w:rsidR="00526E84" w:rsidRPr="009945FE" w:rsidRDefault="00526E84" w:rsidP="00526E84">
      <w:pPr>
        <w:jc w:val="both"/>
        <w:rPr>
          <w:rFonts w:asciiTheme="minorHAnsi" w:hAnsiTheme="minorHAnsi" w:cstheme="minorHAnsi"/>
          <w:szCs w:val="24"/>
        </w:rPr>
      </w:pPr>
    </w:p>
    <w:p w:rsidR="00526E84" w:rsidRPr="009945FE" w:rsidRDefault="00526E84" w:rsidP="00526E84">
      <w:pPr>
        <w:jc w:val="both"/>
        <w:rPr>
          <w:rFonts w:asciiTheme="minorHAnsi" w:hAnsiTheme="minorHAnsi" w:cstheme="minorHAnsi"/>
          <w:szCs w:val="24"/>
        </w:rPr>
      </w:pPr>
      <w:r w:rsidRPr="009945FE">
        <w:rPr>
          <w:rFonts w:asciiTheme="minorHAnsi" w:hAnsiTheme="minorHAnsi" w:cstheme="minorHAnsi"/>
          <w:szCs w:val="24"/>
        </w:rPr>
        <w:t>Las asambleas generales extraordinarias sólo podrán tratar los asuntos para los cuales fueron convocadas y los que se deriven estrictamente de éstos.</w:t>
      </w:r>
    </w:p>
    <w:p w:rsidR="00526E84" w:rsidRPr="009945FE" w:rsidRDefault="00526E84" w:rsidP="00526E84">
      <w:pPr>
        <w:jc w:val="both"/>
        <w:rPr>
          <w:rFonts w:asciiTheme="minorHAnsi" w:hAnsiTheme="minorHAnsi" w:cstheme="minorHAnsi"/>
          <w:b/>
          <w:szCs w:val="24"/>
        </w:rPr>
      </w:pPr>
    </w:p>
    <w:p w:rsidR="00526E84" w:rsidRPr="009945FE" w:rsidRDefault="00526E84" w:rsidP="00526E84">
      <w:pPr>
        <w:jc w:val="both"/>
        <w:rPr>
          <w:rFonts w:asciiTheme="minorHAnsi" w:hAnsiTheme="minorHAnsi" w:cstheme="minorHAnsi"/>
          <w:szCs w:val="24"/>
        </w:rPr>
      </w:pPr>
      <w:r w:rsidRPr="009945FE">
        <w:rPr>
          <w:rFonts w:asciiTheme="minorHAnsi" w:hAnsiTheme="minorHAnsi" w:cstheme="minorHAnsi"/>
          <w:b/>
          <w:szCs w:val="24"/>
        </w:rPr>
        <w:t xml:space="preserve">ARTÍCULO 13. QUÓRUM Y MAYORÍAS: </w:t>
      </w:r>
      <w:r w:rsidRPr="009945FE">
        <w:rPr>
          <w:rFonts w:asciiTheme="minorHAnsi" w:hAnsiTheme="minorHAnsi" w:cstheme="minorHAnsi"/>
          <w:szCs w:val="24"/>
        </w:rPr>
        <w:t>Para llevar a cabo las reuniones de la asamblea general, la asistencia de la mitad de los asociados hábiles o de los delegados convocados Constituirá quórum para deliberar y adoptar decisiones válidas. Si dentro de la hora siguiente a la señalada en la convocatoria para su iniciación no se hubiere integrado este quórum, la asamblea podrá deliberar y adoptar decisiones válidas con un número de asociados no inferior al diez por ciento (10%) del total de los asociados hábiles, ni al cincuenta por ciento (50%) del número requerido para constituir un fondo de empleados en el caso de que ese porcentaje del diez por ciento (10%) fuere inferior a tal número.</w:t>
      </w:r>
    </w:p>
    <w:p w:rsidR="00526E84" w:rsidRPr="009945FE" w:rsidRDefault="00526E84" w:rsidP="00526E84">
      <w:pPr>
        <w:jc w:val="both"/>
        <w:rPr>
          <w:rFonts w:asciiTheme="minorHAnsi" w:hAnsiTheme="minorHAnsi" w:cstheme="minorHAnsi"/>
          <w:szCs w:val="24"/>
        </w:rPr>
      </w:pPr>
    </w:p>
    <w:p w:rsidR="00526E84" w:rsidRPr="009945FE" w:rsidRDefault="00526E84" w:rsidP="00526E84">
      <w:pPr>
        <w:jc w:val="both"/>
        <w:rPr>
          <w:rFonts w:asciiTheme="minorHAnsi" w:hAnsiTheme="minorHAnsi" w:cstheme="minorHAnsi"/>
          <w:szCs w:val="24"/>
        </w:rPr>
      </w:pPr>
      <w:r w:rsidRPr="009945FE">
        <w:rPr>
          <w:rFonts w:asciiTheme="minorHAnsi" w:hAnsiTheme="minorHAnsi" w:cstheme="minorHAnsi"/>
          <w:szCs w:val="24"/>
        </w:rPr>
        <w:t>En las asambleas generales de delegados el quórum mínimo será el cincuenta por ciento (50%) de los elegidos y convocados.</w:t>
      </w:r>
    </w:p>
    <w:p w:rsidR="00526E84" w:rsidRPr="009945FE" w:rsidRDefault="00526E84" w:rsidP="00526E84">
      <w:pPr>
        <w:jc w:val="both"/>
        <w:rPr>
          <w:rFonts w:asciiTheme="minorHAnsi" w:hAnsiTheme="minorHAnsi" w:cstheme="minorHAnsi"/>
          <w:szCs w:val="24"/>
        </w:rPr>
      </w:pPr>
    </w:p>
    <w:p w:rsidR="00526E84" w:rsidRPr="009945FE" w:rsidRDefault="00526E84" w:rsidP="00526E84">
      <w:pPr>
        <w:jc w:val="both"/>
        <w:rPr>
          <w:rFonts w:asciiTheme="minorHAnsi" w:hAnsiTheme="minorHAnsi" w:cstheme="minorHAnsi"/>
          <w:szCs w:val="24"/>
        </w:rPr>
      </w:pPr>
      <w:r w:rsidRPr="009945FE">
        <w:rPr>
          <w:rFonts w:asciiTheme="minorHAnsi" w:hAnsiTheme="minorHAnsi" w:cstheme="minorHAnsi"/>
          <w:szCs w:val="24"/>
        </w:rPr>
        <w:t>Una vez constituido el quórum, éste no se entenderá desintegrado por el retiro de alguno o algunos de los asistentes, siempre que se mantenga el quórum mínimo a que se refiere el inciso anterior.</w:t>
      </w:r>
    </w:p>
    <w:p w:rsidR="00526E84" w:rsidRPr="009945FE" w:rsidRDefault="00526E84" w:rsidP="00526E84">
      <w:pPr>
        <w:jc w:val="both"/>
        <w:rPr>
          <w:rFonts w:asciiTheme="minorHAnsi" w:hAnsiTheme="minorHAnsi" w:cstheme="minorHAnsi"/>
          <w:szCs w:val="24"/>
        </w:rPr>
      </w:pPr>
    </w:p>
    <w:p w:rsidR="00526E84" w:rsidRPr="009945FE" w:rsidRDefault="00526E84" w:rsidP="00526E84">
      <w:pPr>
        <w:jc w:val="both"/>
        <w:rPr>
          <w:rFonts w:asciiTheme="minorHAnsi" w:hAnsiTheme="minorHAnsi" w:cstheme="minorHAnsi"/>
          <w:szCs w:val="24"/>
        </w:rPr>
      </w:pPr>
      <w:r w:rsidRPr="009945FE">
        <w:rPr>
          <w:rFonts w:asciiTheme="minorHAnsi" w:hAnsiTheme="minorHAnsi" w:cstheme="minorHAnsi"/>
          <w:szCs w:val="24"/>
        </w:rPr>
        <w:t xml:space="preserve">Por regla general las decisiones de la asamblea general se tomarán por mayoría absoluta de los votos de los asistentes. Para la aprobación de la reforma de los estatutos y la imposición </w:t>
      </w:r>
      <w:r w:rsidRPr="009945FE">
        <w:rPr>
          <w:rFonts w:asciiTheme="minorHAnsi" w:hAnsiTheme="minorHAnsi" w:cstheme="minorHAnsi"/>
          <w:szCs w:val="24"/>
        </w:rPr>
        <w:lastRenderedPageBreak/>
        <w:t xml:space="preserve">de contribuciones obligatorias para los asociados, se requerirá del voto favorable de por lo menos el setenta por ciento (70%) de los asociados o delegados presentes en la asamblea. </w:t>
      </w:r>
    </w:p>
    <w:p w:rsidR="00526E84" w:rsidRPr="009945FE" w:rsidRDefault="00526E84" w:rsidP="00526E84">
      <w:pPr>
        <w:jc w:val="both"/>
        <w:rPr>
          <w:rFonts w:asciiTheme="minorHAnsi" w:hAnsiTheme="minorHAnsi" w:cstheme="minorHAnsi"/>
          <w:szCs w:val="24"/>
        </w:rPr>
      </w:pPr>
    </w:p>
    <w:p w:rsidR="005F65B5" w:rsidRPr="009945FE" w:rsidRDefault="00526E84" w:rsidP="00526E84">
      <w:pPr>
        <w:tabs>
          <w:tab w:val="left" w:pos="2880"/>
        </w:tabs>
        <w:jc w:val="both"/>
        <w:outlineLvl w:val="0"/>
        <w:rPr>
          <w:rFonts w:asciiTheme="minorHAnsi" w:hAnsiTheme="minorHAnsi" w:cstheme="minorHAnsi"/>
          <w:szCs w:val="24"/>
        </w:rPr>
      </w:pPr>
      <w:r w:rsidRPr="009945FE">
        <w:rPr>
          <w:rFonts w:asciiTheme="minorHAnsi" w:hAnsiTheme="minorHAnsi" w:cstheme="minorHAnsi"/>
          <w:szCs w:val="24"/>
        </w:rPr>
        <w:t>La determinación sobre la fusión, incorporación, transformación, disolución y liquidación, deberá aprobarse con el voto de por lo menos el setenta por ciento (70%) del total de asociados hábiles o delegados convocados</w:t>
      </w:r>
    </w:p>
    <w:p w:rsidR="00526E84" w:rsidRPr="009945FE" w:rsidRDefault="00526E84" w:rsidP="00526E84">
      <w:pPr>
        <w:tabs>
          <w:tab w:val="left" w:pos="2880"/>
        </w:tabs>
        <w:jc w:val="both"/>
        <w:outlineLvl w:val="0"/>
        <w:rPr>
          <w:rFonts w:asciiTheme="minorHAnsi" w:hAnsiTheme="minorHAnsi" w:cstheme="minorHAnsi"/>
          <w:color w:val="000000" w:themeColor="text1"/>
          <w:szCs w:val="24"/>
        </w:rPr>
      </w:pPr>
    </w:p>
    <w:p w:rsidR="00526E84" w:rsidRPr="009945FE" w:rsidRDefault="00526E84" w:rsidP="00526E84">
      <w:pPr>
        <w:jc w:val="both"/>
        <w:rPr>
          <w:rFonts w:asciiTheme="minorHAnsi" w:hAnsiTheme="minorHAnsi" w:cstheme="minorHAnsi"/>
          <w:szCs w:val="24"/>
        </w:rPr>
      </w:pPr>
      <w:r w:rsidRPr="009945FE">
        <w:rPr>
          <w:rFonts w:asciiTheme="minorHAnsi" w:hAnsiTheme="minorHAnsi" w:cstheme="minorHAnsi"/>
          <w:b/>
          <w:szCs w:val="24"/>
        </w:rPr>
        <w:t>ARTÍCULO 14. CONVOCATORIA:</w:t>
      </w:r>
      <w:r w:rsidRPr="009945FE">
        <w:rPr>
          <w:rFonts w:asciiTheme="minorHAnsi" w:hAnsiTheme="minorHAnsi" w:cstheme="minorHAnsi"/>
          <w:szCs w:val="24"/>
        </w:rPr>
        <w:t xml:space="preserve"> La asamblea ordinaria o extraordinaria, será convocada por la Junta Directiva indicando fecha, hora, lugar y temario de la misma, mediante ___________________ </w:t>
      </w:r>
      <w:r w:rsidRPr="0068707E">
        <w:rPr>
          <w:rFonts w:asciiTheme="minorHAnsi" w:hAnsiTheme="minorHAnsi" w:cstheme="minorHAnsi"/>
          <w:i/>
          <w:szCs w:val="24"/>
        </w:rPr>
        <w:t>(</w:t>
      </w:r>
      <w:r w:rsidRPr="0068707E">
        <w:rPr>
          <w:rFonts w:asciiTheme="minorHAnsi" w:hAnsiTheme="minorHAnsi" w:cstheme="minorHAnsi"/>
          <w:i/>
          <w:szCs w:val="24"/>
          <w:highlight w:val="yellow"/>
        </w:rPr>
        <w:t>Indique el medio: carta, email, publicación en el periódico, etc)</w:t>
      </w:r>
      <w:r w:rsidRPr="009945FE">
        <w:rPr>
          <w:rFonts w:asciiTheme="minorHAnsi" w:hAnsiTheme="minorHAnsi" w:cstheme="minorHAnsi"/>
          <w:szCs w:val="24"/>
        </w:rPr>
        <w:t xml:space="preserve"> y la antelación </w:t>
      </w:r>
      <w:r w:rsidRPr="0068707E">
        <w:rPr>
          <w:rFonts w:asciiTheme="minorHAnsi" w:hAnsiTheme="minorHAnsi" w:cstheme="minorHAnsi"/>
          <w:i/>
          <w:szCs w:val="24"/>
          <w:highlight w:val="yellow"/>
        </w:rPr>
        <w:t>(con 5, 10, 15… días hábiles de antelación o días calendario de antelación).</w:t>
      </w:r>
    </w:p>
    <w:p w:rsidR="00526E84" w:rsidRPr="009945FE" w:rsidRDefault="00526E84" w:rsidP="00526E84">
      <w:pPr>
        <w:jc w:val="both"/>
        <w:rPr>
          <w:rFonts w:asciiTheme="minorHAnsi" w:hAnsiTheme="minorHAnsi" w:cstheme="minorHAnsi"/>
          <w:szCs w:val="24"/>
        </w:rPr>
      </w:pPr>
    </w:p>
    <w:p w:rsidR="00526E84" w:rsidRPr="009945FE" w:rsidRDefault="00526E84" w:rsidP="00526E84">
      <w:pPr>
        <w:jc w:val="both"/>
        <w:rPr>
          <w:rFonts w:asciiTheme="minorHAnsi" w:hAnsiTheme="minorHAnsi" w:cstheme="minorHAnsi"/>
          <w:szCs w:val="24"/>
        </w:rPr>
      </w:pPr>
      <w:r w:rsidRPr="009945FE">
        <w:rPr>
          <w:rFonts w:asciiTheme="minorHAnsi" w:hAnsiTheme="minorHAnsi" w:cstheme="minorHAnsi"/>
          <w:szCs w:val="24"/>
        </w:rPr>
        <w:t>El Comité de Control Social, el revisor fiscal, o un quince por ciento (15%) mínimo de los asociados, podrán solicitar a la Junta Directiva, la convocatoria de asamblea general extraordinaria.</w:t>
      </w:r>
    </w:p>
    <w:p w:rsidR="00526E84" w:rsidRPr="009945FE" w:rsidRDefault="00526E84" w:rsidP="00526E84">
      <w:pPr>
        <w:jc w:val="both"/>
        <w:rPr>
          <w:rFonts w:asciiTheme="minorHAnsi" w:hAnsiTheme="minorHAnsi" w:cstheme="minorHAnsi"/>
          <w:szCs w:val="24"/>
        </w:rPr>
      </w:pPr>
    </w:p>
    <w:p w:rsidR="00526E84" w:rsidRPr="009945FE" w:rsidRDefault="00526E84" w:rsidP="00526E84">
      <w:pPr>
        <w:jc w:val="both"/>
        <w:rPr>
          <w:rFonts w:asciiTheme="minorHAnsi" w:hAnsiTheme="minorHAnsi" w:cstheme="minorHAnsi"/>
          <w:szCs w:val="24"/>
        </w:rPr>
      </w:pPr>
      <w:r w:rsidRPr="009945FE">
        <w:rPr>
          <w:rFonts w:asciiTheme="minorHAnsi" w:hAnsiTheme="minorHAnsi" w:cstheme="minorHAnsi"/>
          <w:szCs w:val="24"/>
        </w:rPr>
        <w:t>El Comité de Control Social verificará la lista de asociados hábiles e inhábiles y la relación de estos últimos será publicada para conocimiento de los afectados.</w:t>
      </w:r>
    </w:p>
    <w:p w:rsidR="00C8743F" w:rsidRPr="009945FE" w:rsidRDefault="00C8743F" w:rsidP="005F65B5">
      <w:pPr>
        <w:tabs>
          <w:tab w:val="left" w:pos="2880"/>
        </w:tabs>
        <w:jc w:val="both"/>
        <w:outlineLvl w:val="0"/>
        <w:rPr>
          <w:rFonts w:asciiTheme="minorHAnsi" w:hAnsiTheme="minorHAnsi" w:cstheme="minorHAnsi"/>
          <w:color w:val="000000" w:themeColor="text1"/>
          <w:szCs w:val="24"/>
        </w:rPr>
      </w:pPr>
    </w:p>
    <w:p w:rsidR="00C8743F" w:rsidRPr="009945FE" w:rsidRDefault="00C8743F" w:rsidP="00C8743F">
      <w:pPr>
        <w:jc w:val="both"/>
        <w:rPr>
          <w:rFonts w:asciiTheme="minorHAnsi" w:hAnsiTheme="minorHAnsi" w:cstheme="minorHAnsi"/>
          <w:szCs w:val="24"/>
        </w:rPr>
      </w:pPr>
      <w:r w:rsidRPr="009945FE">
        <w:rPr>
          <w:rFonts w:asciiTheme="minorHAnsi" w:hAnsiTheme="minorHAnsi" w:cstheme="minorHAnsi"/>
          <w:b/>
          <w:szCs w:val="24"/>
        </w:rPr>
        <w:t>ARTÍCULO 15. FUNCIONES.</w:t>
      </w:r>
      <w:r w:rsidRPr="009945FE">
        <w:rPr>
          <w:rFonts w:asciiTheme="minorHAnsi" w:hAnsiTheme="minorHAnsi" w:cstheme="minorHAnsi"/>
          <w:szCs w:val="24"/>
        </w:rPr>
        <w:t xml:space="preserve"> Son funciones de la asamblea general las siguientes:</w:t>
      </w:r>
    </w:p>
    <w:p w:rsidR="00C8743F" w:rsidRPr="009945FE" w:rsidRDefault="00C8743F" w:rsidP="00C8743F">
      <w:pPr>
        <w:jc w:val="both"/>
        <w:rPr>
          <w:rFonts w:asciiTheme="minorHAnsi" w:hAnsiTheme="minorHAnsi" w:cstheme="minorHAnsi"/>
          <w:szCs w:val="24"/>
        </w:rPr>
      </w:pPr>
    </w:p>
    <w:p w:rsidR="00C8743F" w:rsidRPr="009945FE" w:rsidRDefault="00C8743F" w:rsidP="00C8743F">
      <w:pPr>
        <w:jc w:val="both"/>
        <w:rPr>
          <w:rFonts w:asciiTheme="minorHAnsi" w:hAnsiTheme="minorHAnsi" w:cstheme="minorHAnsi"/>
          <w:szCs w:val="24"/>
        </w:rPr>
      </w:pPr>
      <w:r w:rsidRPr="009945FE">
        <w:rPr>
          <w:rFonts w:asciiTheme="minorHAnsi" w:hAnsiTheme="minorHAnsi" w:cstheme="minorHAnsi"/>
          <w:szCs w:val="24"/>
        </w:rPr>
        <w:t>1.  Determinar las directrices generales del fondo de empleados.</w:t>
      </w:r>
    </w:p>
    <w:p w:rsidR="00C8743F" w:rsidRPr="009945FE" w:rsidRDefault="00C8743F" w:rsidP="00C8743F">
      <w:pPr>
        <w:jc w:val="both"/>
        <w:rPr>
          <w:rFonts w:asciiTheme="minorHAnsi" w:hAnsiTheme="minorHAnsi" w:cstheme="minorHAnsi"/>
          <w:szCs w:val="24"/>
        </w:rPr>
      </w:pPr>
      <w:r w:rsidRPr="009945FE">
        <w:rPr>
          <w:rFonts w:asciiTheme="minorHAnsi" w:hAnsiTheme="minorHAnsi" w:cstheme="minorHAnsi"/>
          <w:szCs w:val="24"/>
        </w:rPr>
        <w:t>2.  Analizar los informes de los órganos de administración y vigilancia.</w:t>
      </w:r>
    </w:p>
    <w:p w:rsidR="00C8743F" w:rsidRPr="009945FE" w:rsidRDefault="00C8743F" w:rsidP="00C8743F">
      <w:pPr>
        <w:jc w:val="both"/>
        <w:rPr>
          <w:rFonts w:asciiTheme="minorHAnsi" w:hAnsiTheme="minorHAnsi" w:cstheme="minorHAnsi"/>
          <w:szCs w:val="24"/>
        </w:rPr>
      </w:pPr>
      <w:r w:rsidRPr="009945FE">
        <w:rPr>
          <w:rFonts w:asciiTheme="minorHAnsi" w:hAnsiTheme="minorHAnsi" w:cstheme="minorHAnsi"/>
          <w:szCs w:val="24"/>
        </w:rPr>
        <w:t>3.  Considerar y aprobar o improbar los estados financieros de fin de ejercicio.</w:t>
      </w:r>
    </w:p>
    <w:p w:rsidR="00C8743F" w:rsidRPr="009945FE" w:rsidRDefault="00C8743F" w:rsidP="00C8743F">
      <w:pPr>
        <w:jc w:val="both"/>
        <w:rPr>
          <w:rFonts w:asciiTheme="minorHAnsi" w:hAnsiTheme="minorHAnsi" w:cstheme="minorHAnsi"/>
          <w:szCs w:val="24"/>
        </w:rPr>
      </w:pPr>
      <w:r w:rsidRPr="009945FE">
        <w:rPr>
          <w:rFonts w:asciiTheme="minorHAnsi" w:hAnsiTheme="minorHAnsi" w:cstheme="minorHAnsi"/>
          <w:szCs w:val="24"/>
        </w:rPr>
        <w:t>4.  Destinar los excedentes y fijar los montos de los aportes y de los ahorros obligatorios con sujeción a este decreto y a los estatutos, y establecer aportes extraordinarios.</w:t>
      </w:r>
    </w:p>
    <w:p w:rsidR="00C8743F" w:rsidRPr="009945FE" w:rsidRDefault="00C8743F" w:rsidP="00C8743F">
      <w:pPr>
        <w:jc w:val="both"/>
        <w:rPr>
          <w:rFonts w:asciiTheme="minorHAnsi" w:hAnsiTheme="minorHAnsi" w:cstheme="minorHAnsi"/>
          <w:szCs w:val="24"/>
        </w:rPr>
      </w:pPr>
      <w:r w:rsidRPr="009945FE">
        <w:rPr>
          <w:rFonts w:asciiTheme="minorHAnsi" w:hAnsiTheme="minorHAnsi" w:cstheme="minorHAnsi"/>
          <w:szCs w:val="24"/>
        </w:rPr>
        <w:t>5.  Elegir o declarar electos los miembros de la junta directiva y el revisor fiscal, e igualmente los miembros del comité de control social, cuando se contemple estatutariamente la existencia de este órgano.</w:t>
      </w:r>
    </w:p>
    <w:p w:rsidR="00C8743F" w:rsidRPr="009945FE" w:rsidRDefault="00C8743F" w:rsidP="00C8743F">
      <w:pPr>
        <w:jc w:val="both"/>
        <w:rPr>
          <w:rFonts w:asciiTheme="minorHAnsi" w:hAnsiTheme="minorHAnsi" w:cstheme="minorHAnsi"/>
          <w:szCs w:val="24"/>
        </w:rPr>
      </w:pPr>
      <w:r w:rsidRPr="009945FE">
        <w:rPr>
          <w:rFonts w:asciiTheme="minorHAnsi" w:hAnsiTheme="minorHAnsi" w:cstheme="minorHAnsi"/>
          <w:szCs w:val="24"/>
        </w:rPr>
        <w:t>6.  Reformar los estatutos.</w:t>
      </w:r>
    </w:p>
    <w:p w:rsidR="00C8743F" w:rsidRPr="009945FE" w:rsidRDefault="00C8743F" w:rsidP="00C8743F">
      <w:pPr>
        <w:jc w:val="both"/>
        <w:rPr>
          <w:rFonts w:asciiTheme="minorHAnsi" w:hAnsiTheme="minorHAnsi" w:cstheme="minorHAnsi"/>
          <w:szCs w:val="24"/>
        </w:rPr>
      </w:pPr>
      <w:r w:rsidRPr="009945FE">
        <w:rPr>
          <w:rFonts w:asciiTheme="minorHAnsi" w:hAnsiTheme="minorHAnsi" w:cstheme="minorHAnsi"/>
          <w:szCs w:val="24"/>
        </w:rPr>
        <w:t>7.  Decidir la fusión, incorporación, transformación y liquidación del fondo de empleados.</w:t>
      </w:r>
    </w:p>
    <w:p w:rsidR="00C8743F" w:rsidRPr="009945FE" w:rsidRDefault="00C8743F" w:rsidP="00C8743F">
      <w:pPr>
        <w:jc w:val="both"/>
        <w:rPr>
          <w:rFonts w:asciiTheme="minorHAnsi" w:hAnsiTheme="minorHAnsi" w:cstheme="minorHAnsi"/>
          <w:szCs w:val="24"/>
        </w:rPr>
      </w:pPr>
      <w:r w:rsidRPr="009945FE">
        <w:rPr>
          <w:rFonts w:asciiTheme="minorHAnsi" w:hAnsiTheme="minorHAnsi" w:cstheme="minorHAnsi"/>
          <w:szCs w:val="24"/>
        </w:rPr>
        <w:t>8.  Las demás que le señalen las disposiciones legales y los estatutos.</w:t>
      </w:r>
    </w:p>
    <w:p w:rsidR="005F65B5" w:rsidRPr="009945FE" w:rsidRDefault="005F65B5" w:rsidP="005F65B5">
      <w:pPr>
        <w:pStyle w:val="Textoindependiente"/>
        <w:jc w:val="both"/>
        <w:rPr>
          <w:rFonts w:asciiTheme="minorHAnsi" w:hAnsiTheme="minorHAnsi" w:cstheme="minorHAnsi"/>
          <w:b/>
          <w:smallCaps/>
          <w:color w:val="000000" w:themeColor="text1"/>
          <w:lang w:val="es-CO"/>
        </w:rPr>
      </w:pPr>
    </w:p>
    <w:p w:rsidR="00C8743F" w:rsidRPr="009945FE" w:rsidRDefault="00C8743F" w:rsidP="00C8743F">
      <w:pPr>
        <w:jc w:val="both"/>
        <w:rPr>
          <w:rFonts w:asciiTheme="minorHAnsi" w:hAnsiTheme="minorHAnsi" w:cstheme="minorHAnsi"/>
          <w:b/>
          <w:szCs w:val="24"/>
        </w:rPr>
      </w:pPr>
      <w:r w:rsidRPr="009945FE">
        <w:rPr>
          <w:rFonts w:asciiTheme="minorHAnsi" w:hAnsiTheme="minorHAnsi" w:cstheme="minorHAnsi"/>
          <w:b/>
          <w:szCs w:val="24"/>
        </w:rPr>
        <w:t xml:space="preserve">ARTÍCULO 16. JUNTA DIRECTIVA. </w:t>
      </w:r>
      <w:r w:rsidRPr="009945FE">
        <w:rPr>
          <w:rFonts w:asciiTheme="minorHAnsi" w:hAnsiTheme="minorHAnsi" w:cstheme="minorHAnsi"/>
          <w:szCs w:val="24"/>
        </w:rPr>
        <w:t xml:space="preserve">La Junta Directiva es el órgano permanente de administración, subordinado a las directrices y políticas de la asamblea general, y responsable de la dirección general de los negocios y operaciones. Se reunirá ordinariamente por lo menos ________________ </w:t>
      </w:r>
      <w:r w:rsidRPr="0068707E">
        <w:rPr>
          <w:rFonts w:asciiTheme="minorHAnsi" w:hAnsiTheme="minorHAnsi" w:cstheme="minorHAnsi"/>
          <w:i/>
          <w:szCs w:val="24"/>
        </w:rPr>
        <w:t>(</w:t>
      </w:r>
      <w:r w:rsidRPr="0068707E">
        <w:rPr>
          <w:rFonts w:asciiTheme="minorHAnsi" w:hAnsiTheme="minorHAnsi" w:cstheme="minorHAnsi"/>
          <w:i/>
          <w:szCs w:val="24"/>
          <w:highlight w:val="yellow"/>
        </w:rPr>
        <w:t>Indique las veces que se reunirá el órgano en un periodo: por ejemplo: 1 vez cada 2 meses)</w:t>
      </w:r>
      <w:r w:rsidRPr="009945FE">
        <w:rPr>
          <w:rFonts w:asciiTheme="minorHAnsi" w:hAnsiTheme="minorHAnsi" w:cstheme="minorHAnsi"/>
          <w:szCs w:val="24"/>
        </w:rPr>
        <w:t xml:space="preserve"> y podrá reunirse extraordinariamente cuando lo soliciten por escrito dos de sus miembros, el representante legal o el revisor fiscal.  </w:t>
      </w:r>
    </w:p>
    <w:p w:rsidR="00C8743F" w:rsidRPr="009945FE" w:rsidRDefault="00C8743F" w:rsidP="00C8743F">
      <w:pPr>
        <w:jc w:val="both"/>
        <w:rPr>
          <w:rFonts w:asciiTheme="minorHAnsi" w:hAnsiTheme="minorHAnsi" w:cstheme="minorHAnsi"/>
          <w:szCs w:val="24"/>
        </w:rPr>
      </w:pPr>
    </w:p>
    <w:p w:rsidR="00C8743F" w:rsidRPr="0068707E" w:rsidRDefault="00C8743F" w:rsidP="00C8743F">
      <w:pPr>
        <w:jc w:val="both"/>
        <w:rPr>
          <w:rFonts w:asciiTheme="minorHAnsi" w:hAnsiTheme="minorHAnsi" w:cstheme="minorHAnsi"/>
          <w:i/>
          <w:szCs w:val="24"/>
        </w:rPr>
      </w:pPr>
      <w:r w:rsidRPr="009945FE">
        <w:rPr>
          <w:rFonts w:asciiTheme="minorHAnsi" w:hAnsiTheme="minorHAnsi" w:cstheme="minorHAnsi"/>
          <w:szCs w:val="24"/>
        </w:rPr>
        <w:t xml:space="preserve">La convocatoria para reuniones ordinarias y extraordinarias, las hará_______________ </w:t>
      </w:r>
      <w:r w:rsidRPr="0068707E">
        <w:rPr>
          <w:rFonts w:asciiTheme="minorHAnsi" w:hAnsiTheme="minorHAnsi" w:cstheme="minorHAnsi"/>
          <w:i/>
          <w:szCs w:val="24"/>
        </w:rPr>
        <w:t>(</w:t>
      </w:r>
      <w:r w:rsidRPr="0068707E">
        <w:rPr>
          <w:rFonts w:asciiTheme="minorHAnsi" w:hAnsiTheme="minorHAnsi" w:cstheme="minorHAnsi"/>
          <w:i/>
          <w:szCs w:val="24"/>
          <w:highlight w:val="yellow"/>
        </w:rPr>
        <w:t>indique el órgano o persona que podrá convocar a las reuniones, por ejemplo: el presidente de la junta directiva)</w:t>
      </w:r>
      <w:r w:rsidRPr="009945FE">
        <w:rPr>
          <w:rFonts w:asciiTheme="minorHAnsi" w:hAnsiTheme="minorHAnsi" w:cstheme="minorHAnsi"/>
          <w:szCs w:val="24"/>
        </w:rPr>
        <w:t xml:space="preserve"> con _______ días de anticipación, mediante__________ </w:t>
      </w:r>
      <w:r w:rsidRPr="0068707E">
        <w:rPr>
          <w:rFonts w:asciiTheme="minorHAnsi" w:hAnsiTheme="minorHAnsi" w:cstheme="minorHAnsi"/>
          <w:i/>
          <w:szCs w:val="24"/>
          <w:highlight w:val="yellow"/>
        </w:rPr>
        <w:t xml:space="preserve">(Indique los </w:t>
      </w:r>
      <w:r w:rsidRPr="0068707E">
        <w:rPr>
          <w:rFonts w:asciiTheme="minorHAnsi" w:hAnsiTheme="minorHAnsi" w:cstheme="minorHAnsi"/>
          <w:i/>
          <w:szCs w:val="24"/>
          <w:highlight w:val="yellow"/>
        </w:rPr>
        <w:lastRenderedPageBreak/>
        <w:t>días de anticipación con los cuales se debe convocar a la reunión y el medio a través del cual se puede convocar a reunión: carta, telegrama, fax, e-mail, aviso de prensa etc.),</w:t>
      </w:r>
      <w:r w:rsidRPr="0068707E">
        <w:rPr>
          <w:rFonts w:asciiTheme="minorHAnsi" w:hAnsiTheme="minorHAnsi" w:cstheme="minorHAnsi"/>
          <w:i/>
          <w:szCs w:val="24"/>
        </w:rPr>
        <w:t xml:space="preserve">  </w:t>
      </w:r>
    </w:p>
    <w:p w:rsidR="00C8743F" w:rsidRPr="0068707E" w:rsidRDefault="00C8743F" w:rsidP="00C8743F">
      <w:pPr>
        <w:jc w:val="both"/>
        <w:rPr>
          <w:rFonts w:asciiTheme="minorHAnsi" w:hAnsiTheme="minorHAnsi" w:cstheme="minorHAnsi"/>
          <w:i/>
          <w:szCs w:val="24"/>
        </w:rPr>
      </w:pPr>
    </w:p>
    <w:p w:rsidR="00C8743F" w:rsidRPr="009945FE" w:rsidRDefault="00C8743F" w:rsidP="00C8743F">
      <w:pPr>
        <w:jc w:val="both"/>
        <w:rPr>
          <w:rFonts w:asciiTheme="minorHAnsi" w:hAnsiTheme="minorHAnsi" w:cstheme="minorHAnsi"/>
          <w:szCs w:val="24"/>
        </w:rPr>
      </w:pPr>
      <w:r w:rsidRPr="009945FE">
        <w:rPr>
          <w:rFonts w:asciiTheme="minorHAnsi" w:hAnsiTheme="minorHAnsi" w:cstheme="minorHAnsi"/>
          <w:b/>
          <w:szCs w:val="24"/>
        </w:rPr>
        <w:t>ARTÍCULO 17. COMPOSICIÓN.</w:t>
      </w:r>
      <w:r w:rsidRPr="009945FE">
        <w:rPr>
          <w:rFonts w:asciiTheme="minorHAnsi" w:hAnsiTheme="minorHAnsi" w:cstheme="minorHAnsi"/>
          <w:szCs w:val="24"/>
        </w:rPr>
        <w:t xml:space="preserve">  La Junta Directiva será elegida por la asamblea general por el sistema que determine la asamblea </w:t>
      </w:r>
      <w:r w:rsidR="0068707E">
        <w:rPr>
          <w:rFonts w:asciiTheme="minorHAnsi" w:hAnsiTheme="minorHAnsi" w:cstheme="minorHAnsi"/>
          <w:szCs w:val="24"/>
        </w:rPr>
        <w:t>general para un periodo de ____</w:t>
      </w:r>
      <w:r w:rsidRPr="009945FE">
        <w:rPr>
          <w:rFonts w:asciiTheme="minorHAnsi" w:hAnsiTheme="minorHAnsi" w:cstheme="minorHAnsi"/>
          <w:szCs w:val="24"/>
        </w:rPr>
        <w:t xml:space="preserve"> </w:t>
      </w:r>
      <w:r w:rsidR="0068707E">
        <w:rPr>
          <w:rFonts w:asciiTheme="minorHAnsi" w:hAnsiTheme="minorHAnsi" w:cstheme="minorHAnsi"/>
          <w:szCs w:val="24"/>
        </w:rPr>
        <w:t xml:space="preserve">años </w:t>
      </w:r>
      <w:r w:rsidRPr="0068707E">
        <w:rPr>
          <w:rFonts w:asciiTheme="minorHAnsi" w:hAnsiTheme="minorHAnsi" w:cstheme="minorHAnsi"/>
          <w:i/>
          <w:szCs w:val="24"/>
          <w:highlight w:val="yellow"/>
        </w:rPr>
        <w:t>(indicar número de años</w:t>
      </w:r>
      <w:r w:rsidRPr="0068707E">
        <w:rPr>
          <w:rFonts w:asciiTheme="minorHAnsi" w:hAnsiTheme="minorHAnsi" w:cstheme="minorHAnsi"/>
          <w:i/>
          <w:szCs w:val="24"/>
        </w:rPr>
        <w:t>)</w:t>
      </w:r>
    </w:p>
    <w:p w:rsidR="00C8743F" w:rsidRPr="009945FE" w:rsidRDefault="00C8743F" w:rsidP="00C8743F">
      <w:pPr>
        <w:jc w:val="both"/>
        <w:rPr>
          <w:rFonts w:asciiTheme="minorHAnsi" w:hAnsiTheme="minorHAnsi" w:cstheme="minorHAnsi"/>
          <w:szCs w:val="24"/>
        </w:rPr>
      </w:pPr>
    </w:p>
    <w:p w:rsidR="00C8743F" w:rsidRPr="009945FE" w:rsidRDefault="00C8743F" w:rsidP="00C8743F">
      <w:pPr>
        <w:jc w:val="both"/>
        <w:rPr>
          <w:rFonts w:asciiTheme="minorHAnsi" w:hAnsiTheme="minorHAnsi" w:cstheme="minorHAnsi"/>
          <w:szCs w:val="24"/>
        </w:rPr>
      </w:pPr>
      <w:r w:rsidRPr="009945FE">
        <w:rPr>
          <w:rFonts w:asciiTheme="minorHAnsi" w:hAnsiTheme="minorHAnsi" w:cstheme="minorHAnsi"/>
          <w:szCs w:val="24"/>
        </w:rPr>
        <w:t xml:space="preserve">Se encuentra integrada por </w:t>
      </w:r>
      <w:r w:rsidRPr="0068707E">
        <w:rPr>
          <w:rFonts w:asciiTheme="minorHAnsi" w:hAnsiTheme="minorHAnsi" w:cstheme="minorHAnsi"/>
          <w:szCs w:val="24"/>
        </w:rPr>
        <w:t>________________</w:t>
      </w:r>
      <w:r w:rsidR="0068707E">
        <w:rPr>
          <w:rFonts w:asciiTheme="minorHAnsi" w:hAnsiTheme="minorHAnsi" w:cstheme="minorHAnsi"/>
          <w:szCs w:val="24"/>
        </w:rPr>
        <w:t xml:space="preserve"> </w:t>
      </w:r>
      <w:r w:rsidRPr="0068707E">
        <w:rPr>
          <w:rFonts w:asciiTheme="minorHAnsi" w:hAnsiTheme="minorHAnsi" w:cstheme="minorHAnsi"/>
          <w:i/>
          <w:szCs w:val="24"/>
          <w:highlight w:val="yellow"/>
        </w:rPr>
        <w:t>(Indicar composición de la junta directiva –cantidad de miembros, si hay principales y suplentes, si los suplentes so</w:t>
      </w:r>
      <w:r w:rsidR="0068707E" w:rsidRPr="0068707E">
        <w:rPr>
          <w:rFonts w:asciiTheme="minorHAnsi" w:hAnsiTheme="minorHAnsi" w:cstheme="minorHAnsi"/>
          <w:i/>
          <w:szCs w:val="24"/>
          <w:highlight w:val="yellow"/>
        </w:rPr>
        <w:t>n personales o numéricos</w:t>
      </w:r>
      <w:r w:rsidRPr="0068707E">
        <w:rPr>
          <w:rFonts w:asciiTheme="minorHAnsi" w:hAnsiTheme="minorHAnsi" w:cstheme="minorHAnsi"/>
          <w:i/>
          <w:szCs w:val="24"/>
          <w:highlight w:val="yellow"/>
        </w:rPr>
        <w:t>)</w:t>
      </w:r>
    </w:p>
    <w:p w:rsidR="00C8743F" w:rsidRPr="009945FE" w:rsidRDefault="00C8743F" w:rsidP="00C8743F">
      <w:pPr>
        <w:jc w:val="both"/>
        <w:rPr>
          <w:rFonts w:asciiTheme="minorHAnsi" w:hAnsiTheme="minorHAnsi" w:cstheme="minorHAnsi"/>
          <w:szCs w:val="24"/>
        </w:rPr>
      </w:pPr>
    </w:p>
    <w:p w:rsidR="00C8743F" w:rsidRPr="009945FE" w:rsidRDefault="00C8743F" w:rsidP="00C8743F">
      <w:pPr>
        <w:jc w:val="both"/>
        <w:rPr>
          <w:rFonts w:asciiTheme="minorHAnsi" w:hAnsiTheme="minorHAnsi" w:cstheme="minorHAnsi"/>
          <w:szCs w:val="24"/>
        </w:rPr>
      </w:pPr>
      <w:r w:rsidRPr="009945FE">
        <w:rPr>
          <w:rFonts w:asciiTheme="minorHAnsi" w:hAnsiTheme="minorHAnsi" w:cstheme="minorHAnsi"/>
          <w:b/>
          <w:szCs w:val="24"/>
        </w:rPr>
        <w:t>ARTÍCULO 18. FUNCIONES DE LA JUNTA DIRECTIVA.</w:t>
      </w:r>
      <w:r w:rsidRPr="009945FE">
        <w:rPr>
          <w:rFonts w:asciiTheme="minorHAnsi" w:hAnsiTheme="minorHAnsi" w:cstheme="minorHAnsi"/>
          <w:szCs w:val="24"/>
        </w:rPr>
        <w:t xml:space="preserve"> La junta directiva es el órgano de administración permanente del fondo de empleados sujeto a la asamblea general y responsable de la dirección general de los negocios y operaciones, tendrá a su cargo las siguientes funciones:</w:t>
      </w:r>
    </w:p>
    <w:p w:rsidR="00C8743F" w:rsidRPr="009945FE" w:rsidRDefault="00C8743F" w:rsidP="00C8743F">
      <w:pPr>
        <w:jc w:val="both"/>
        <w:rPr>
          <w:rFonts w:asciiTheme="minorHAnsi" w:hAnsiTheme="minorHAnsi" w:cstheme="minorHAnsi"/>
          <w:szCs w:val="24"/>
        </w:rPr>
      </w:pPr>
      <w:r w:rsidRPr="009945FE">
        <w:rPr>
          <w:rFonts w:asciiTheme="minorHAnsi" w:hAnsiTheme="minorHAnsi" w:cstheme="minorHAnsi"/>
          <w:szCs w:val="24"/>
        </w:rPr>
        <w:t>a)</w:t>
      </w:r>
      <w:r w:rsidRPr="009945FE">
        <w:rPr>
          <w:rFonts w:asciiTheme="minorHAnsi" w:hAnsiTheme="minorHAnsi" w:cstheme="minorHAnsi"/>
          <w:szCs w:val="24"/>
        </w:rPr>
        <w:tab/>
        <w:t>Velar por el cumplimiento de los Estatutos.</w:t>
      </w:r>
    </w:p>
    <w:p w:rsidR="00C8743F" w:rsidRPr="009945FE" w:rsidRDefault="00C8743F" w:rsidP="00C8743F">
      <w:pPr>
        <w:jc w:val="both"/>
        <w:rPr>
          <w:rFonts w:asciiTheme="minorHAnsi" w:hAnsiTheme="minorHAnsi" w:cstheme="minorHAnsi"/>
          <w:szCs w:val="24"/>
        </w:rPr>
      </w:pPr>
      <w:r w:rsidRPr="009945FE">
        <w:rPr>
          <w:rFonts w:asciiTheme="minorHAnsi" w:hAnsiTheme="minorHAnsi" w:cstheme="minorHAnsi"/>
          <w:szCs w:val="24"/>
        </w:rPr>
        <w:t>b)</w:t>
      </w:r>
      <w:r w:rsidRPr="009945FE">
        <w:rPr>
          <w:rFonts w:asciiTheme="minorHAnsi" w:hAnsiTheme="minorHAnsi" w:cstheme="minorHAnsi"/>
          <w:szCs w:val="24"/>
        </w:rPr>
        <w:tab/>
        <w:t>Dictar su propio reglamento.</w:t>
      </w:r>
    </w:p>
    <w:p w:rsidR="00C8743F" w:rsidRPr="009945FE" w:rsidRDefault="00C8743F" w:rsidP="00C8743F">
      <w:pPr>
        <w:jc w:val="both"/>
        <w:rPr>
          <w:rFonts w:asciiTheme="minorHAnsi" w:hAnsiTheme="minorHAnsi" w:cstheme="minorHAnsi"/>
          <w:szCs w:val="24"/>
        </w:rPr>
      </w:pPr>
      <w:r w:rsidRPr="009945FE">
        <w:rPr>
          <w:rFonts w:asciiTheme="minorHAnsi" w:hAnsiTheme="minorHAnsi" w:cstheme="minorHAnsi"/>
          <w:szCs w:val="24"/>
        </w:rPr>
        <w:t>c)</w:t>
      </w:r>
      <w:r w:rsidRPr="009945FE">
        <w:rPr>
          <w:rFonts w:asciiTheme="minorHAnsi" w:hAnsiTheme="minorHAnsi" w:cstheme="minorHAnsi"/>
          <w:szCs w:val="24"/>
        </w:rPr>
        <w:tab/>
        <w:t>Aprobar los planes, programas y proyectos destinados al cumplimiento de los objetivos del fondo de empleados.</w:t>
      </w:r>
    </w:p>
    <w:p w:rsidR="00C8743F" w:rsidRPr="009945FE" w:rsidRDefault="00C8743F" w:rsidP="00C8743F">
      <w:pPr>
        <w:jc w:val="both"/>
        <w:rPr>
          <w:rFonts w:asciiTheme="minorHAnsi" w:hAnsiTheme="minorHAnsi" w:cstheme="minorHAnsi"/>
          <w:szCs w:val="24"/>
        </w:rPr>
      </w:pPr>
      <w:r w:rsidRPr="009945FE">
        <w:rPr>
          <w:rFonts w:asciiTheme="minorHAnsi" w:hAnsiTheme="minorHAnsi" w:cstheme="minorHAnsi"/>
          <w:szCs w:val="24"/>
        </w:rPr>
        <w:t>d)</w:t>
      </w:r>
      <w:r w:rsidRPr="009945FE">
        <w:rPr>
          <w:rFonts w:asciiTheme="minorHAnsi" w:hAnsiTheme="minorHAnsi" w:cstheme="minorHAnsi"/>
          <w:szCs w:val="24"/>
        </w:rPr>
        <w:tab/>
        <w:t>Elegir al gerente y al suplente.</w:t>
      </w:r>
    </w:p>
    <w:p w:rsidR="00C8743F" w:rsidRPr="009945FE" w:rsidRDefault="00C8743F" w:rsidP="00C8743F">
      <w:pPr>
        <w:jc w:val="both"/>
        <w:rPr>
          <w:rFonts w:asciiTheme="minorHAnsi" w:hAnsiTheme="minorHAnsi" w:cstheme="minorHAnsi"/>
          <w:szCs w:val="24"/>
        </w:rPr>
      </w:pPr>
      <w:r w:rsidRPr="009945FE">
        <w:rPr>
          <w:rFonts w:asciiTheme="minorHAnsi" w:hAnsiTheme="minorHAnsi" w:cstheme="minorHAnsi"/>
          <w:szCs w:val="24"/>
        </w:rPr>
        <w:t>e)</w:t>
      </w:r>
      <w:r w:rsidRPr="009945FE">
        <w:rPr>
          <w:rFonts w:asciiTheme="minorHAnsi" w:hAnsiTheme="minorHAnsi" w:cstheme="minorHAnsi"/>
          <w:szCs w:val="24"/>
        </w:rPr>
        <w:tab/>
        <w:t>Las demás que le sean asignadas por la Asamblea General.</w:t>
      </w:r>
    </w:p>
    <w:p w:rsidR="00C8743F" w:rsidRPr="009945FE" w:rsidRDefault="00C8743F" w:rsidP="00C8743F">
      <w:pPr>
        <w:jc w:val="both"/>
        <w:rPr>
          <w:rFonts w:asciiTheme="minorHAnsi" w:hAnsiTheme="minorHAnsi" w:cstheme="minorHAnsi"/>
          <w:szCs w:val="24"/>
        </w:rPr>
      </w:pPr>
    </w:p>
    <w:p w:rsidR="00C8743F" w:rsidRPr="009945FE" w:rsidRDefault="00C8743F" w:rsidP="00C8743F">
      <w:pPr>
        <w:jc w:val="both"/>
        <w:rPr>
          <w:rFonts w:asciiTheme="minorHAnsi" w:hAnsiTheme="minorHAnsi" w:cstheme="minorHAnsi"/>
          <w:szCs w:val="24"/>
        </w:rPr>
      </w:pPr>
      <w:r w:rsidRPr="009945FE">
        <w:rPr>
          <w:rFonts w:asciiTheme="minorHAnsi" w:hAnsiTheme="minorHAnsi" w:cstheme="minorHAnsi"/>
          <w:b/>
          <w:szCs w:val="24"/>
        </w:rPr>
        <w:t>ARTÍCULO 19. REPRESENTANTE LEGAL.</w:t>
      </w:r>
      <w:r w:rsidRPr="009945FE">
        <w:rPr>
          <w:rFonts w:asciiTheme="minorHAnsi" w:hAnsiTheme="minorHAnsi" w:cstheme="minorHAnsi"/>
          <w:szCs w:val="24"/>
        </w:rPr>
        <w:t xml:space="preserve"> El fondo de empleados tendrá un gerente, que será el representante legal de la entidad, principal ejecutor de las decisiones de la asamblea general y de la junta directiva. Dicho gerente y el suplente serán designados por la junta directiva para periodos de _______ años </w:t>
      </w:r>
      <w:r w:rsidRPr="0068707E">
        <w:rPr>
          <w:rFonts w:asciiTheme="minorHAnsi" w:hAnsiTheme="minorHAnsi" w:cstheme="minorHAnsi"/>
          <w:i/>
          <w:szCs w:val="24"/>
          <w:highlight w:val="yellow"/>
        </w:rPr>
        <w:t>(Indique periodo).</w:t>
      </w:r>
      <w:r w:rsidRPr="009945FE">
        <w:rPr>
          <w:rFonts w:asciiTheme="minorHAnsi" w:hAnsiTheme="minorHAnsi" w:cstheme="minorHAnsi"/>
          <w:szCs w:val="24"/>
        </w:rPr>
        <w:t xml:space="preserve"> El suplente del gerente lo reemplazará con las mismas atribuciones y facultades en sus faltas temporales o absolutas. </w:t>
      </w:r>
    </w:p>
    <w:p w:rsidR="005F65B5" w:rsidRPr="009945FE" w:rsidRDefault="005F65B5" w:rsidP="005F65B5">
      <w:pPr>
        <w:jc w:val="both"/>
        <w:rPr>
          <w:rFonts w:asciiTheme="minorHAnsi" w:hAnsiTheme="minorHAnsi" w:cstheme="minorHAnsi"/>
          <w:b/>
          <w:smallCaps/>
          <w:color w:val="000000" w:themeColor="text1"/>
          <w:szCs w:val="24"/>
        </w:rPr>
      </w:pPr>
    </w:p>
    <w:p w:rsidR="00D34C4D" w:rsidRPr="009945FE" w:rsidRDefault="00D34C4D" w:rsidP="00D34C4D">
      <w:pPr>
        <w:jc w:val="both"/>
        <w:rPr>
          <w:rFonts w:asciiTheme="minorHAnsi" w:hAnsiTheme="minorHAnsi" w:cstheme="minorHAnsi"/>
          <w:szCs w:val="24"/>
        </w:rPr>
      </w:pPr>
      <w:r w:rsidRPr="009945FE">
        <w:rPr>
          <w:rFonts w:asciiTheme="minorHAnsi" w:hAnsiTheme="minorHAnsi" w:cstheme="minorHAnsi"/>
          <w:b/>
          <w:szCs w:val="24"/>
        </w:rPr>
        <w:t>ARTÍCULO 20. FACULTADES DEL REPRESENTANTE LEGAL</w:t>
      </w:r>
      <w:r w:rsidRPr="009945FE">
        <w:rPr>
          <w:rFonts w:asciiTheme="minorHAnsi" w:hAnsiTheme="minorHAnsi" w:cstheme="minorHAnsi"/>
          <w:szCs w:val="24"/>
        </w:rPr>
        <w:t xml:space="preserve">. Son funciones del representante legal: </w:t>
      </w:r>
    </w:p>
    <w:p w:rsidR="00D34C4D" w:rsidRPr="009945FE" w:rsidRDefault="00D34C4D" w:rsidP="00D34C4D">
      <w:pPr>
        <w:jc w:val="both"/>
        <w:rPr>
          <w:rFonts w:asciiTheme="minorHAnsi" w:hAnsiTheme="minorHAnsi" w:cstheme="minorHAnsi"/>
          <w:szCs w:val="24"/>
        </w:rPr>
      </w:pPr>
      <w:r w:rsidRPr="009945FE">
        <w:rPr>
          <w:rFonts w:asciiTheme="minorHAnsi" w:hAnsiTheme="minorHAnsi" w:cstheme="minorHAnsi"/>
          <w:szCs w:val="24"/>
        </w:rPr>
        <w:t>a.</w:t>
      </w:r>
      <w:r w:rsidRPr="009945FE">
        <w:rPr>
          <w:rFonts w:asciiTheme="minorHAnsi" w:hAnsiTheme="minorHAnsi" w:cstheme="minorHAnsi"/>
          <w:szCs w:val="24"/>
        </w:rPr>
        <w:tab/>
        <w:t>Ejercer la representación legal de la entidad.</w:t>
      </w:r>
    </w:p>
    <w:p w:rsidR="00D34C4D" w:rsidRPr="009945FE" w:rsidRDefault="00D34C4D" w:rsidP="00D34C4D">
      <w:pPr>
        <w:jc w:val="both"/>
        <w:rPr>
          <w:rFonts w:asciiTheme="minorHAnsi" w:hAnsiTheme="minorHAnsi" w:cstheme="minorHAnsi"/>
          <w:szCs w:val="24"/>
        </w:rPr>
      </w:pPr>
      <w:r w:rsidRPr="009945FE">
        <w:rPr>
          <w:rFonts w:asciiTheme="minorHAnsi" w:hAnsiTheme="minorHAnsi" w:cstheme="minorHAnsi"/>
          <w:szCs w:val="24"/>
        </w:rPr>
        <w:t>b.</w:t>
      </w:r>
      <w:r w:rsidRPr="009945FE">
        <w:rPr>
          <w:rFonts w:asciiTheme="minorHAnsi" w:hAnsiTheme="minorHAnsi" w:cstheme="minorHAnsi"/>
          <w:szCs w:val="24"/>
        </w:rPr>
        <w:tab/>
        <w:t>Celebrar toda clase de actos y contratos encaminado al desarrollo y cumplimiento del objetivo social de la entidad.</w:t>
      </w:r>
    </w:p>
    <w:p w:rsidR="00D34C4D" w:rsidRPr="009945FE" w:rsidRDefault="00D34C4D" w:rsidP="00D34C4D">
      <w:pPr>
        <w:jc w:val="both"/>
        <w:rPr>
          <w:rFonts w:asciiTheme="minorHAnsi" w:hAnsiTheme="minorHAnsi" w:cstheme="minorHAnsi"/>
          <w:szCs w:val="24"/>
        </w:rPr>
      </w:pPr>
      <w:r w:rsidRPr="009945FE">
        <w:rPr>
          <w:rFonts w:asciiTheme="minorHAnsi" w:hAnsiTheme="minorHAnsi" w:cstheme="minorHAnsi"/>
          <w:szCs w:val="24"/>
        </w:rPr>
        <w:t>c.</w:t>
      </w:r>
      <w:r w:rsidRPr="009945FE">
        <w:rPr>
          <w:rFonts w:asciiTheme="minorHAnsi" w:hAnsiTheme="minorHAnsi" w:cstheme="minorHAnsi"/>
          <w:szCs w:val="24"/>
        </w:rPr>
        <w:tab/>
        <w:t>Convocar a las reuniones a los órganos de administración.</w:t>
      </w:r>
    </w:p>
    <w:p w:rsidR="00D34C4D" w:rsidRPr="009945FE" w:rsidRDefault="00D34C4D" w:rsidP="00D34C4D">
      <w:pPr>
        <w:jc w:val="both"/>
        <w:rPr>
          <w:rFonts w:asciiTheme="minorHAnsi" w:hAnsiTheme="minorHAnsi" w:cstheme="minorHAnsi"/>
          <w:szCs w:val="24"/>
        </w:rPr>
      </w:pPr>
      <w:r w:rsidRPr="009945FE">
        <w:rPr>
          <w:rFonts w:asciiTheme="minorHAnsi" w:hAnsiTheme="minorHAnsi" w:cstheme="minorHAnsi"/>
          <w:szCs w:val="24"/>
        </w:rPr>
        <w:t>d.</w:t>
      </w:r>
      <w:r w:rsidRPr="009945FE">
        <w:rPr>
          <w:rFonts w:asciiTheme="minorHAnsi" w:hAnsiTheme="minorHAnsi" w:cstheme="minorHAnsi"/>
          <w:szCs w:val="24"/>
        </w:rPr>
        <w:tab/>
        <w:t>Constituir apoderados judiciales y extrajudiciales.</w:t>
      </w:r>
    </w:p>
    <w:p w:rsidR="00D34C4D" w:rsidRPr="009945FE" w:rsidRDefault="00D34C4D" w:rsidP="00D34C4D">
      <w:pPr>
        <w:jc w:val="both"/>
        <w:rPr>
          <w:rFonts w:asciiTheme="minorHAnsi" w:hAnsiTheme="minorHAnsi" w:cstheme="minorHAnsi"/>
          <w:szCs w:val="24"/>
        </w:rPr>
      </w:pPr>
      <w:r w:rsidRPr="009945FE">
        <w:rPr>
          <w:rFonts w:asciiTheme="minorHAnsi" w:hAnsiTheme="minorHAnsi" w:cstheme="minorHAnsi"/>
          <w:szCs w:val="24"/>
        </w:rPr>
        <w:t>e.</w:t>
      </w:r>
      <w:r w:rsidRPr="009945FE">
        <w:rPr>
          <w:rFonts w:asciiTheme="minorHAnsi" w:hAnsiTheme="minorHAnsi" w:cstheme="minorHAnsi"/>
          <w:szCs w:val="24"/>
        </w:rPr>
        <w:tab/>
        <w:t>Fomentar y promover el desarrollo del Fondo de empleados</w:t>
      </w:r>
    </w:p>
    <w:p w:rsidR="00D34C4D" w:rsidRPr="009945FE" w:rsidRDefault="00D34C4D" w:rsidP="00D34C4D">
      <w:pPr>
        <w:jc w:val="both"/>
        <w:rPr>
          <w:rFonts w:asciiTheme="minorHAnsi" w:hAnsiTheme="minorHAnsi" w:cstheme="minorHAnsi"/>
          <w:szCs w:val="24"/>
        </w:rPr>
      </w:pPr>
      <w:r w:rsidRPr="009945FE">
        <w:rPr>
          <w:rFonts w:asciiTheme="minorHAnsi" w:hAnsiTheme="minorHAnsi" w:cstheme="minorHAnsi"/>
          <w:szCs w:val="24"/>
        </w:rPr>
        <w:t>f.</w:t>
      </w:r>
      <w:r w:rsidRPr="009945FE">
        <w:rPr>
          <w:rFonts w:asciiTheme="minorHAnsi" w:hAnsiTheme="minorHAnsi" w:cstheme="minorHAnsi"/>
          <w:szCs w:val="24"/>
        </w:rPr>
        <w:tab/>
        <w:t>Abrir cuentas corrientes en los Bancos o en cualquier entidad financiera o de crédito y girar sobre ellas.</w:t>
      </w:r>
    </w:p>
    <w:p w:rsidR="00D34C4D" w:rsidRPr="009945FE" w:rsidRDefault="00D34C4D" w:rsidP="00D34C4D">
      <w:pPr>
        <w:jc w:val="both"/>
        <w:rPr>
          <w:rFonts w:asciiTheme="minorHAnsi" w:hAnsiTheme="minorHAnsi" w:cstheme="minorHAnsi"/>
          <w:szCs w:val="24"/>
        </w:rPr>
      </w:pPr>
      <w:r w:rsidRPr="009945FE">
        <w:rPr>
          <w:rFonts w:asciiTheme="minorHAnsi" w:hAnsiTheme="minorHAnsi" w:cstheme="minorHAnsi"/>
          <w:szCs w:val="24"/>
        </w:rPr>
        <w:t>g.</w:t>
      </w:r>
      <w:r w:rsidRPr="009945FE">
        <w:rPr>
          <w:rFonts w:asciiTheme="minorHAnsi" w:hAnsiTheme="minorHAnsi" w:cstheme="minorHAnsi"/>
          <w:szCs w:val="24"/>
        </w:rPr>
        <w:tab/>
        <w:t>Girar, suscribir, endosar, protestar, tener títulos, y en general, negociar toda clase de instrumentos negociables y ceder o aceptar créditos.</w:t>
      </w:r>
    </w:p>
    <w:p w:rsidR="00D34C4D" w:rsidRPr="009945FE" w:rsidRDefault="00D34C4D" w:rsidP="00D34C4D">
      <w:pPr>
        <w:jc w:val="both"/>
        <w:rPr>
          <w:rFonts w:asciiTheme="minorHAnsi" w:hAnsiTheme="minorHAnsi" w:cstheme="minorHAnsi"/>
          <w:szCs w:val="24"/>
        </w:rPr>
      </w:pPr>
      <w:r w:rsidRPr="009945FE">
        <w:rPr>
          <w:rFonts w:asciiTheme="minorHAnsi" w:hAnsiTheme="minorHAnsi" w:cstheme="minorHAnsi"/>
          <w:szCs w:val="24"/>
        </w:rPr>
        <w:t>h.</w:t>
      </w:r>
      <w:r w:rsidRPr="009945FE">
        <w:rPr>
          <w:rFonts w:asciiTheme="minorHAnsi" w:hAnsiTheme="minorHAnsi" w:cstheme="minorHAnsi"/>
          <w:szCs w:val="24"/>
        </w:rPr>
        <w:tab/>
        <w:t>Las demás que le asigne la Junta Directiva o la asamblea general</w:t>
      </w:r>
    </w:p>
    <w:p w:rsidR="00D34C4D" w:rsidRPr="009945FE" w:rsidRDefault="00D34C4D" w:rsidP="00D34C4D">
      <w:pPr>
        <w:jc w:val="both"/>
        <w:rPr>
          <w:rFonts w:asciiTheme="minorHAnsi" w:hAnsiTheme="minorHAnsi" w:cstheme="minorHAnsi"/>
          <w:szCs w:val="24"/>
        </w:rPr>
      </w:pPr>
    </w:p>
    <w:p w:rsidR="00D34C4D" w:rsidRPr="009945FE" w:rsidRDefault="00D34C4D" w:rsidP="00D34C4D">
      <w:pPr>
        <w:jc w:val="both"/>
        <w:rPr>
          <w:rFonts w:asciiTheme="minorHAnsi" w:hAnsiTheme="minorHAnsi" w:cstheme="minorHAnsi"/>
          <w:b/>
          <w:szCs w:val="24"/>
        </w:rPr>
      </w:pPr>
      <w:r w:rsidRPr="009945FE">
        <w:rPr>
          <w:rFonts w:asciiTheme="minorHAnsi" w:hAnsiTheme="minorHAnsi" w:cstheme="minorHAnsi"/>
          <w:b/>
          <w:szCs w:val="24"/>
        </w:rPr>
        <w:t xml:space="preserve">ARTÍCULO 21. INSPECCIÓN Y VIGILANCIA. </w:t>
      </w:r>
      <w:r w:rsidRPr="009945FE">
        <w:rPr>
          <w:rFonts w:asciiTheme="minorHAnsi" w:hAnsiTheme="minorHAnsi" w:cstheme="minorHAnsi"/>
          <w:szCs w:val="24"/>
        </w:rPr>
        <w:t xml:space="preserve">Sin perjuicio de la inspección y vigilancia que el Estado ejerce sobre la entidad, ésta contará con un comité de control social que contará </w:t>
      </w:r>
      <w:r w:rsidRPr="009945FE">
        <w:rPr>
          <w:rFonts w:asciiTheme="minorHAnsi" w:hAnsiTheme="minorHAnsi" w:cstheme="minorHAnsi"/>
          <w:szCs w:val="24"/>
        </w:rPr>
        <w:lastRenderedPageBreak/>
        <w:t xml:space="preserve">con _____ integrantes </w:t>
      </w:r>
      <w:r w:rsidRPr="0068707E">
        <w:rPr>
          <w:rFonts w:asciiTheme="minorHAnsi" w:hAnsiTheme="minorHAnsi" w:cstheme="minorHAnsi"/>
          <w:i/>
          <w:szCs w:val="24"/>
        </w:rPr>
        <w:t>(</w:t>
      </w:r>
      <w:r w:rsidRPr="0068707E">
        <w:rPr>
          <w:rFonts w:asciiTheme="minorHAnsi" w:hAnsiTheme="minorHAnsi" w:cstheme="minorHAnsi"/>
          <w:i/>
          <w:szCs w:val="24"/>
          <w:highlight w:val="yellow"/>
        </w:rPr>
        <w:t>Indicar número de integrantes)</w:t>
      </w:r>
      <w:r w:rsidRPr="0068707E">
        <w:rPr>
          <w:rFonts w:asciiTheme="minorHAnsi" w:hAnsiTheme="minorHAnsi" w:cstheme="minorHAnsi"/>
          <w:i/>
          <w:szCs w:val="24"/>
        </w:rPr>
        <w:t xml:space="preserve">, </w:t>
      </w:r>
      <w:r w:rsidRPr="009945FE">
        <w:rPr>
          <w:rFonts w:asciiTheme="minorHAnsi" w:hAnsiTheme="minorHAnsi" w:cstheme="minorHAnsi"/>
          <w:szCs w:val="24"/>
        </w:rPr>
        <w:t xml:space="preserve">elegidos por la asamblea general para un periodo de ____ años </w:t>
      </w:r>
      <w:r w:rsidRPr="0068707E">
        <w:rPr>
          <w:rFonts w:asciiTheme="minorHAnsi" w:hAnsiTheme="minorHAnsi" w:cstheme="minorHAnsi"/>
          <w:i/>
          <w:szCs w:val="24"/>
          <w:highlight w:val="yellow"/>
        </w:rPr>
        <w:t>(Indicar periodo)</w:t>
      </w:r>
      <w:r w:rsidRPr="009945FE">
        <w:rPr>
          <w:rFonts w:asciiTheme="minorHAnsi" w:hAnsiTheme="minorHAnsi" w:cstheme="minorHAnsi"/>
          <w:szCs w:val="24"/>
        </w:rPr>
        <w:t xml:space="preserve"> </w:t>
      </w:r>
    </w:p>
    <w:p w:rsidR="00D34C4D" w:rsidRPr="009945FE" w:rsidRDefault="00D34C4D" w:rsidP="00D34C4D">
      <w:pPr>
        <w:jc w:val="both"/>
        <w:rPr>
          <w:rFonts w:asciiTheme="minorHAnsi" w:hAnsiTheme="minorHAnsi" w:cstheme="minorHAnsi"/>
          <w:b/>
          <w:szCs w:val="24"/>
        </w:rPr>
      </w:pPr>
    </w:p>
    <w:p w:rsidR="00D34C4D" w:rsidRPr="009945FE" w:rsidRDefault="00D34C4D" w:rsidP="00D34C4D">
      <w:pPr>
        <w:jc w:val="both"/>
        <w:rPr>
          <w:rFonts w:asciiTheme="minorHAnsi" w:hAnsiTheme="minorHAnsi" w:cstheme="minorHAnsi"/>
          <w:b/>
          <w:szCs w:val="24"/>
        </w:rPr>
      </w:pPr>
      <w:r w:rsidRPr="009945FE">
        <w:rPr>
          <w:rFonts w:asciiTheme="minorHAnsi" w:hAnsiTheme="minorHAnsi" w:cstheme="minorHAnsi"/>
          <w:b/>
          <w:szCs w:val="24"/>
        </w:rPr>
        <w:t>ARTÍCULO 22. FUNCIONES DEL COMITÉ DE CONTROL SOCIAL</w:t>
      </w:r>
    </w:p>
    <w:p w:rsidR="00D34C4D" w:rsidRPr="009945FE" w:rsidRDefault="00D34C4D" w:rsidP="00D34C4D">
      <w:pPr>
        <w:jc w:val="both"/>
        <w:rPr>
          <w:rFonts w:asciiTheme="minorHAnsi" w:hAnsiTheme="minorHAnsi" w:cstheme="minorHAnsi"/>
          <w:b/>
          <w:szCs w:val="24"/>
        </w:rPr>
      </w:pPr>
    </w:p>
    <w:p w:rsidR="00D34C4D" w:rsidRPr="009945FE" w:rsidRDefault="00D34C4D" w:rsidP="00D34C4D">
      <w:pPr>
        <w:jc w:val="both"/>
        <w:rPr>
          <w:rFonts w:asciiTheme="minorHAnsi" w:hAnsiTheme="minorHAnsi" w:cstheme="minorHAnsi"/>
          <w:szCs w:val="24"/>
        </w:rPr>
      </w:pPr>
      <w:r w:rsidRPr="009945FE">
        <w:rPr>
          <w:rFonts w:asciiTheme="minorHAnsi" w:hAnsiTheme="minorHAnsi" w:cstheme="minorHAnsi"/>
          <w:szCs w:val="24"/>
        </w:rPr>
        <w:t>1.</w:t>
      </w:r>
      <w:r w:rsidRPr="009945FE">
        <w:rPr>
          <w:rFonts w:asciiTheme="minorHAnsi" w:hAnsiTheme="minorHAnsi" w:cstheme="minorHAnsi"/>
          <w:szCs w:val="24"/>
        </w:rPr>
        <w:tab/>
        <w:t>Velar porque los actos de los órganos de administración se ajusten a las prescripciones legales, estatutarias y reglamentarias y en especial a los principios solidarios.</w:t>
      </w:r>
    </w:p>
    <w:p w:rsidR="00D34C4D" w:rsidRPr="009945FE" w:rsidRDefault="00D34C4D" w:rsidP="00D34C4D">
      <w:pPr>
        <w:jc w:val="both"/>
        <w:rPr>
          <w:rFonts w:asciiTheme="minorHAnsi" w:hAnsiTheme="minorHAnsi" w:cstheme="minorHAnsi"/>
          <w:szCs w:val="24"/>
        </w:rPr>
      </w:pPr>
      <w:r w:rsidRPr="009945FE">
        <w:rPr>
          <w:rFonts w:asciiTheme="minorHAnsi" w:hAnsiTheme="minorHAnsi" w:cstheme="minorHAnsi"/>
          <w:szCs w:val="24"/>
        </w:rPr>
        <w:t>2.</w:t>
      </w:r>
      <w:r w:rsidRPr="009945FE">
        <w:rPr>
          <w:rFonts w:asciiTheme="minorHAnsi" w:hAnsiTheme="minorHAnsi" w:cstheme="minorHAnsi"/>
          <w:szCs w:val="24"/>
        </w:rPr>
        <w:tab/>
        <w:t>Informar a los órganos de administración, al revisor fiscal y demás requeridos por la Ley y los estatutos sobre las irregularidades que existan en el funcionamiento de la entidad y presentar recomendaciones sobre las medidas que en su concepto deben adoptarse.</w:t>
      </w:r>
    </w:p>
    <w:p w:rsidR="00D34C4D" w:rsidRPr="009945FE" w:rsidRDefault="00D34C4D" w:rsidP="00D34C4D">
      <w:pPr>
        <w:jc w:val="both"/>
        <w:rPr>
          <w:rFonts w:asciiTheme="minorHAnsi" w:hAnsiTheme="minorHAnsi" w:cstheme="minorHAnsi"/>
          <w:szCs w:val="24"/>
        </w:rPr>
      </w:pPr>
      <w:r w:rsidRPr="009945FE">
        <w:rPr>
          <w:rFonts w:asciiTheme="minorHAnsi" w:hAnsiTheme="minorHAnsi" w:cstheme="minorHAnsi"/>
          <w:szCs w:val="24"/>
        </w:rPr>
        <w:t>3.</w:t>
      </w:r>
      <w:r w:rsidRPr="009945FE">
        <w:rPr>
          <w:rFonts w:asciiTheme="minorHAnsi" w:hAnsiTheme="minorHAnsi" w:cstheme="minorHAnsi"/>
          <w:szCs w:val="24"/>
        </w:rPr>
        <w:tab/>
        <w:t>Conocer los reclamos que presten los asociados en relación con la prestación de los servicios, transmitirlos y solicitar los correctivos por el conducto regular y con la debida oportunidad.</w:t>
      </w:r>
    </w:p>
    <w:p w:rsidR="00D34C4D" w:rsidRPr="009945FE" w:rsidRDefault="00D34C4D" w:rsidP="00D34C4D">
      <w:pPr>
        <w:jc w:val="both"/>
        <w:rPr>
          <w:rFonts w:asciiTheme="minorHAnsi" w:hAnsiTheme="minorHAnsi" w:cstheme="minorHAnsi"/>
          <w:szCs w:val="24"/>
        </w:rPr>
      </w:pPr>
      <w:r w:rsidRPr="009945FE">
        <w:rPr>
          <w:rFonts w:asciiTheme="minorHAnsi" w:hAnsiTheme="minorHAnsi" w:cstheme="minorHAnsi"/>
          <w:szCs w:val="24"/>
        </w:rPr>
        <w:t>4.</w:t>
      </w:r>
      <w:r w:rsidRPr="009945FE">
        <w:rPr>
          <w:rFonts w:asciiTheme="minorHAnsi" w:hAnsiTheme="minorHAnsi" w:cstheme="minorHAnsi"/>
          <w:szCs w:val="24"/>
        </w:rPr>
        <w:tab/>
        <w:t>Hacer llamadas de atención a los asociados cuando incumplan los deberes consagrados en la ley, los estatutos y reglamentos.</w:t>
      </w:r>
    </w:p>
    <w:p w:rsidR="00D34C4D" w:rsidRPr="009945FE" w:rsidRDefault="00D34C4D" w:rsidP="00D34C4D">
      <w:pPr>
        <w:jc w:val="both"/>
        <w:rPr>
          <w:rFonts w:asciiTheme="minorHAnsi" w:hAnsiTheme="minorHAnsi" w:cstheme="minorHAnsi"/>
          <w:szCs w:val="24"/>
        </w:rPr>
      </w:pPr>
      <w:r w:rsidRPr="009945FE">
        <w:rPr>
          <w:rFonts w:asciiTheme="minorHAnsi" w:hAnsiTheme="minorHAnsi" w:cstheme="minorHAnsi"/>
          <w:szCs w:val="24"/>
        </w:rPr>
        <w:t>5.</w:t>
      </w:r>
      <w:r w:rsidRPr="009945FE">
        <w:rPr>
          <w:rFonts w:asciiTheme="minorHAnsi" w:hAnsiTheme="minorHAnsi" w:cstheme="minorHAnsi"/>
          <w:szCs w:val="24"/>
        </w:rPr>
        <w:tab/>
        <w:t>Solicitar la aplicación de sanciones a los asociados cuando haya lugar a ello, y velar porque el órgano competente se ajuste al procedimiento establecido para el efecto.</w:t>
      </w:r>
    </w:p>
    <w:p w:rsidR="00D34C4D" w:rsidRPr="009945FE" w:rsidRDefault="00D34C4D" w:rsidP="00D34C4D">
      <w:pPr>
        <w:jc w:val="both"/>
        <w:rPr>
          <w:rFonts w:asciiTheme="minorHAnsi" w:hAnsiTheme="minorHAnsi" w:cstheme="minorHAnsi"/>
          <w:szCs w:val="24"/>
        </w:rPr>
      </w:pPr>
      <w:r w:rsidRPr="009945FE">
        <w:rPr>
          <w:rFonts w:asciiTheme="minorHAnsi" w:hAnsiTheme="minorHAnsi" w:cstheme="minorHAnsi"/>
          <w:szCs w:val="24"/>
        </w:rPr>
        <w:t>6.</w:t>
      </w:r>
      <w:r w:rsidRPr="009945FE">
        <w:rPr>
          <w:rFonts w:asciiTheme="minorHAnsi" w:hAnsiTheme="minorHAnsi" w:cstheme="minorHAnsi"/>
          <w:szCs w:val="24"/>
        </w:rPr>
        <w:tab/>
        <w:t>Verificar la lista de asociados hábiles e inhábiles para poder participar en las asambleas o para elegir delegados.</w:t>
      </w:r>
    </w:p>
    <w:p w:rsidR="00D34C4D" w:rsidRPr="009945FE" w:rsidRDefault="00D34C4D" w:rsidP="00D34C4D">
      <w:pPr>
        <w:jc w:val="both"/>
        <w:rPr>
          <w:rFonts w:asciiTheme="minorHAnsi" w:hAnsiTheme="minorHAnsi" w:cstheme="minorHAnsi"/>
          <w:szCs w:val="24"/>
        </w:rPr>
      </w:pPr>
      <w:r w:rsidRPr="009945FE">
        <w:rPr>
          <w:rFonts w:asciiTheme="minorHAnsi" w:hAnsiTheme="minorHAnsi" w:cstheme="minorHAnsi"/>
          <w:szCs w:val="24"/>
        </w:rPr>
        <w:t>7.</w:t>
      </w:r>
      <w:r w:rsidRPr="009945FE">
        <w:rPr>
          <w:rFonts w:asciiTheme="minorHAnsi" w:hAnsiTheme="minorHAnsi" w:cstheme="minorHAnsi"/>
          <w:szCs w:val="24"/>
        </w:rPr>
        <w:tab/>
        <w:t>Rendir informes sobre sus actividades a la asamblea general ordinaria, y</w:t>
      </w:r>
    </w:p>
    <w:p w:rsidR="00D34C4D" w:rsidRPr="009945FE" w:rsidRDefault="00D34C4D" w:rsidP="00D34C4D">
      <w:pPr>
        <w:jc w:val="both"/>
        <w:rPr>
          <w:rFonts w:asciiTheme="minorHAnsi" w:hAnsiTheme="minorHAnsi" w:cstheme="minorHAnsi"/>
          <w:szCs w:val="24"/>
        </w:rPr>
      </w:pPr>
      <w:r w:rsidRPr="009945FE">
        <w:rPr>
          <w:rFonts w:asciiTheme="minorHAnsi" w:hAnsiTheme="minorHAnsi" w:cstheme="minorHAnsi"/>
          <w:szCs w:val="24"/>
        </w:rPr>
        <w:t>8.</w:t>
      </w:r>
      <w:r w:rsidRPr="009945FE">
        <w:rPr>
          <w:rFonts w:asciiTheme="minorHAnsi" w:hAnsiTheme="minorHAnsi" w:cstheme="minorHAnsi"/>
          <w:szCs w:val="24"/>
        </w:rPr>
        <w:tab/>
        <w:t>Las demás que le asigne la Ley o los estatutos, siempre y cuando se refieran al control social y no correspondan a funciones propias de la auditoría interna o revisoría fiscal.</w:t>
      </w:r>
    </w:p>
    <w:p w:rsidR="00D34C4D" w:rsidRPr="009945FE" w:rsidRDefault="00D34C4D" w:rsidP="00D34C4D">
      <w:pPr>
        <w:jc w:val="both"/>
        <w:rPr>
          <w:rFonts w:asciiTheme="minorHAnsi" w:hAnsiTheme="minorHAnsi" w:cstheme="minorHAnsi"/>
          <w:szCs w:val="24"/>
        </w:rPr>
      </w:pPr>
    </w:p>
    <w:p w:rsidR="00D34C4D" w:rsidRPr="009945FE" w:rsidRDefault="00D34C4D" w:rsidP="00D34C4D">
      <w:pPr>
        <w:jc w:val="both"/>
        <w:rPr>
          <w:rFonts w:asciiTheme="minorHAnsi" w:hAnsiTheme="minorHAnsi" w:cstheme="minorHAnsi"/>
          <w:szCs w:val="24"/>
        </w:rPr>
      </w:pPr>
      <w:r w:rsidRPr="009945FE">
        <w:rPr>
          <w:rFonts w:asciiTheme="minorHAnsi" w:hAnsiTheme="minorHAnsi" w:cstheme="minorHAnsi"/>
          <w:b/>
          <w:szCs w:val="24"/>
        </w:rPr>
        <w:t>ARTÍCULO 23. REVISOR FISCAL.</w:t>
      </w:r>
      <w:r w:rsidRPr="009945FE">
        <w:rPr>
          <w:rFonts w:asciiTheme="minorHAnsi" w:hAnsiTheme="minorHAnsi" w:cstheme="minorHAnsi"/>
          <w:szCs w:val="24"/>
        </w:rPr>
        <w:t xml:space="preserve"> El revisor fiscal principal y suplente deberán ser contadores públicos y serán elegidos por la Asamblea General por mayoría absoluta de votos.</w:t>
      </w:r>
    </w:p>
    <w:p w:rsidR="00D34C4D" w:rsidRPr="009945FE" w:rsidRDefault="00D34C4D" w:rsidP="00D34C4D">
      <w:pPr>
        <w:jc w:val="both"/>
        <w:rPr>
          <w:rFonts w:asciiTheme="minorHAnsi" w:hAnsiTheme="minorHAnsi" w:cstheme="minorHAnsi"/>
          <w:szCs w:val="24"/>
        </w:rPr>
      </w:pPr>
    </w:p>
    <w:p w:rsidR="00D34C4D" w:rsidRPr="009945FE" w:rsidRDefault="00D34C4D" w:rsidP="00D34C4D">
      <w:pPr>
        <w:jc w:val="both"/>
        <w:rPr>
          <w:rFonts w:asciiTheme="minorHAnsi" w:hAnsiTheme="minorHAnsi" w:cstheme="minorHAnsi"/>
          <w:szCs w:val="24"/>
        </w:rPr>
      </w:pPr>
      <w:r w:rsidRPr="009945FE">
        <w:rPr>
          <w:rFonts w:asciiTheme="minorHAnsi" w:hAnsiTheme="minorHAnsi" w:cstheme="minorHAnsi"/>
          <w:b/>
          <w:szCs w:val="24"/>
        </w:rPr>
        <w:t xml:space="preserve">ARTÍCULO 24. FUNCIONES DEL REVISOR FISCAL. </w:t>
      </w:r>
      <w:r w:rsidRPr="009945FE">
        <w:rPr>
          <w:rFonts w:asciiTheme="minorHAnsi" w:hAnsiTheme="minorHAnsi" w:cstheme="minorHAnsi"/>
          <w:szCs w:val="24"/>
        </w:rPr>
        <w:t>Son funciones del revisor fiscal:</w:t>
      </w:r>
    </w:p>
    <w:p w:rsidR="00D34C4D" w:rsidRPr="009945FE" w:rsidRDefault="00D34C4D" w:rsidP="00D34C4D">
      <w:pPr>
        <w:jc w:val="both"/>
        <w:rPr>
          <w:rFonts w:asciiTheme="minorHAnsi" w:hAnsiTheme="minorHAnsi" w:cstheme="minorHAnsi"/>
          <w:szCs w:val="24"/>
        </w:rPr>
      </w:pPr>
    </w:p>
    <w:p w:rsidR="00D34C4D" w:rsidRPr="009945FE" w:rsidRDefault="00D34C4D" w:rsidP="00D34C4D">
      <w:pPr>
        <w:jc w:val="both"/>
        <w:rPr>
          <w:rFonts w:asciiTheme="minorHAnsi" w:hAnsiTheme="minorHAnsi" w:cstheme="minorHAnsi"/>
          <w:szCs w:val="24"/>
        </w:rPr>
      </w:pPr>
      <w:r w:rsidRPr="009945FE">
        <w:rPr>
          <w:rFonts w:asciiTheme="minorHAnsi" w:hAnsiTheme="minorHAnsi" w:cstheme="minorHAnsi"/>
          <w:szCs w:val="24"/>
        </w:rPr>
        <w:t>1.</w:t>
      </w:r>
      <w:r w:rsidRPr="009945FE">
        <w:rPr>
          <w:rFonts w:asciiTheme="minorHAnsi" w:hAnsiTheme="minorHAnsi" w:cstheme="minorHAnsi"/>
          <w:szCs w:val="24"/>
        </w:rPr>
        <w:tab/>
        <w:t>Cerciorarse de que las operaciones que se celebren o cumplan por cuenta de la entidad se ajustan a las prescripciones de los estatutos, las decisiones de los órganos de dirección y administración.</w:t>
      </w:r>
    </w:p>
    <w:p w:rsidR="00D34C4D" w:rsidRPr="009945FE" w:rsidRDefault="00D34C4D" w:rsidP="00D34C4D">
      <w:pPr>
        <w:jc w:val="both"/>
        <w:rPr>
          <w:rFonts w:asciiTheme="minorHAnsi" w:hAnsiTheme="minorHAnsi" w:cstheme="minorHAnsi"/>
          <w:szCs w:val="24"/>
        </w:rPr>
      </w:pPr>
      <w:r w:rsidRPr="009945FE">
        <w:rPr>
          <w:rFonts w:asciiTheme="minorHAnsi" w:hAnsiTheme="minorHAnsi" w:cstheme="minorHAnsi"/>
          <w:szCs w:val="24"/>
        </w:rPr>
        <w:t>2.</w:t>
      </w:r>
      <w:r w:rsidRPr="009945FE">
        <w:rPr>
          <w:rFonts w:asciiTheme="minorHAnsi" w:hAnsiTheme="minorHAnsi" w:cstheme="minorHAnsi"/>
          <w:szCs w:val="24"/>
        </w:rPr>
        <w:tab/>
        <w:t>Dar oportuna cuenta, por escrito, a la Asamblea General y demás órganos de dirección y administración, según los casos, de las irregularidades que ocurran en el funcionamiento de la entidad y en el desarrollo de su actividad.</w:t>
      </w:r>
    </w:p>
    <w:p w:rsidR="00D34C4D" w:rsidRPr="009945FE" w:rsidRDefault="00D34C4D" w:rsidP="00D34C4D">
      <w:pPr>
        <w:jc w:val="both"/>
        <w:rPr>
          <w:rFonts w:asciiTheme="minorHAnsi" w:hAnsiTheme="minorHAnsi" w:cstheme="minorHAnsi"/>
          <w:szCs w:val="24"/>
        </w:rPr>
      </w:pPr>
      <w:r w:rsidRPr="009945FE">
        <w:rPr>
          <w:rFonts w:asciiTheme="minorHAnsi" w:hAnsiTheme="minorHAnsi" w:cstheme="minorHAnsi"/>
          <w:szCs w:val="24"/>
        </w:rPr>
        <w:t>3.</w:t>
      </w:r>
      <w:r w:rsidRPr="009945FE">
        <w:rPr>
          <w:rFonts w:asciiTheme="minorHAnsi" w:hAnsiTheme="minorHAnsi" w:cstheme="minorHAnsi"/>
          <w:szCs w:val="24"/>
        </w:rPr>
        <w:tab/>
        <w:t>Colaborar con las entidades gubernamentales que ejerzan la inspección y vigilancia y rendirles los informes a que haya lugar o le sean solicitados.</w:t>
      </w:r>
    </w:p>
    <w:p w:rsidR="00D34C4D" w:rsidRPr="009945FE" w:rsidRDefault="00D34C4D" w:rsidP="00D34C4D">
      <w:pPr>
        <w:jc w:val="both"/>
        <w:rPr>
          <w:rFonts w:asciiTheme="minorHAnsi" w:hAnsiTheme="minorHAnsi" w:cstheme="minorHAnsi"/>
          <w:szCs w:val="24"/>
        </w:rPr>
      </w:pPr>
      <w:r w:rsidRPr="009945FE">
        <w:rPr>
          <w:rFonts w:asciiTheme="minorHAnsi" w:hAnsiTheme="minorHAnsi" w:cstheme="minorHAnsi"/>
          <w:szCs w:val="24"/>
        </w:rPr>
        <w:t>4.</w:t>
      </w:r>
      <w:r w:rsidRPr="009945FE">
        <w:rPr>
          <w:rFonts w:asciiTheme="minorHAnsi" w:hAnsiTheme="minorHAnsi" w:cstheme="minorHAnsi"/>
          <w:szCs w:val="24"/>
        </w:rPr>
        <w:tab/>
        <w:t>Velar por que se lleven regularmente la contabilidad de la entidad y las actas de los órganos de dirección y administración, y porque se conserve debidamente la correspondencia de la entidad y los comprobantes de las cuentas, impartiendo las instrucciones necesarias para tales fines.</w:t>
      </w:r>
    </w:p>
    <w:p w:rsidR="00D34C4D" w:rsidRPr="009945FE" w:rsidRDefault="00D34C4D" w:rsidP="00D34C4D">
      <w:pPr>
        <w:jc w:val="both"/>
        <w:rPr>
          <w:rFonts w:asciiTheme="minorHAnsi" w:hAnsiTheme="minorHAnsi" w:cstheme="minorHAnsi"/>
          <w:szCs w:val="24"/>
        </w:rPr>
      </w:pPr>
      <w:r w:rsidRPr="009945FE">
        <w:rPr>
          <w:rFonts w:asciiTheme="minorHAnsi" w:hAnsiTheme="minorHAnsi" w:cstheme="minorHAnsi"/>
          <w:szCs w:val="24"/>
        </w:rPr>
        <w:t>5.</w:t>
      </w:r>
      <w:r w:rsidRPr="009945FE">
        <w:rPr>
          <w:rFonts w:asciiTheme="minorHAnsi" w:hAnsiTheme="minorHAnsi" w:cstheme="minorHAnsi"/>
          <w:szCs w:val="24"/>
        </w:rPr>
        <w:tab/>
        <w:t>Inspeccionar asiduamente los bienes de la entidad y procurar que se tomen oportunamente las medidas de conservación o seguridad de los mismos y de los que ella tenga en custodia a cualquier otro título.</w:t>
      </w:r>
    </w:p>
    <w:p w:rsidR="00D34C4D" w:rsidRPr="009945FE" w:rsidRDefault="00D34C4D" w:rsidP="00D34C4D">
      <w:pPr>
        <w:jc w:val="both"/>
        <w:rPr>
          <w:rFonts w:asciiTheme="minorHAnsi" w:hAnsiTheme="minorHAnsi" w:cstheme="minorHAnsi"/>
          <w:szCs w:val="24"/>
        </w:rPr>
      </w:pPr>
      <w:r w:rsidRPr="009945FE">
        <w:rPr>
          <w:rFonts w:asciiTheme="minorHAnsi" w:hAnsiTheme="minorHAnsi" w:cstheme="minorHAnsi"/>
          <w:szCs w:val="24"/>
        </w:rPr>
        <w:lastRenderedPageBreak/>
        <w:t>6.</w:t>
      </w:r>
      <w:r w:rsidRPr="009945FE">
        <w:rPr>
          <w:rFonts w:asciiTheme="minorHAnsi" w:hAnsiTheme="minorHAnsi" w:cstheme="minorHAnsi"/>
          <w:szCs w:val="24"/>
        </w:rPr>
        <w:tab/>
        <w:t>Autorizar con su firma cualquier balance que se haga, con su dictamen o informe correspondiente.</w:t>
      </w:r>
    </w:p>
    <w:p w:rsidR="00D34C4D" w:rsidRPr="009945FE" w:rsidRDefault="00D34C4D" w:rsidP="00D34C4D">
      <w:pPr>
        <w:jc w:val="both"/>
        <w:rPr>
          <w:rFonts w:asciiTheme="minorHAnsi" w:hAnsiTheme="minorHAnsi" w:cstheme="minorHAnsi"/>
          <w:szCs w:val="24"/>
        </w:rPr>
      </w:pPr>
      <w:r w:rsidRPr="009945FE">
        <w:rPr>
          <w:rFonts w:asciiTheme="minorHAnsi" w:hAnsiTheme="minorHAnsi" w:cstheme="minorHAnsi"/>
          <w:szCs w:val="24"/>
        </w:rPr>
        <w:t>7.</w:t>
      </w:r>
      <w:r w:rsidRPr="009945FE">
        <w:rPr>
          <w:rFonts w:asciiTheme="minorHAnsi" w:hAnsiTheme="minorHAnsi" w:cstheme="minorHAnsi"/>
          <w:szCs w:val="24"/>
        </w:rPr>
        <w:tab/>
        <w:t>Convocar a los órganos de dirección y administración a reuniones extraordinarias cuando lo juzgue necesario.</w:t>
      </w:r>
    </w:p>
    <w:p w:rsidR="00D34C4D" w:rsidRPr="009945FE" w:rsidRDefault="00D34C4D" w:rsidP="00D34C4D">
      <w:pPr>
        <w:jc w:val="both"/>
        <w:rPr>
          <w:rFonts w:asciiTheme="minorHAnsi" w:hAnsiTheme="minorHAnsi" w:cstheme="minorHAnsi"/>
          <w:szCs w:val="24"/>
        </w:rPr>
      </w:pPr>
      <w:r w:rsidRPr="009945FE">
        <w:rPr>
          <w:rFonts w:asciiTheme="minorHAnsi" w:hAnsiTheme="minorHAnsi" w:cstheme="minorHAnsi"/>
          <w:szCs w:val="24"/>
        </w:rPr>
        <w:t>8.</w:t>
      </w:r>
      <w:r w:rsidRPr="009945FE">
        <w:rPr>
          <w:rFonts w:asciiTheme="minorHAnsi" w:hAnsiTheme="minorHAnsi" w:cstheme="minorHAnsi"/>
          <w:szCs w:val="24"/>
        </w:rPr>
        <w:tab/>
        <w:t>Cumplir las demás atribuciones que le señalen las leyes o los estatutos.</w:t>
      </w:r>
    </w:p>
    <w:p w:rsidR="00D34C4D" w:rsidRPr="009945FE" w:rsidRDefault="00D34C4D" w:rsidP="00D34C4D">
      <w:pPr>
        <w:jc w:val="both"/>
        <w:rPr>
          <w:rFonts w:asciiTheme="minorHAnsi" w:hAnsiTheme="minorHAnsi" w:cstheme="minorHAnsi"/>
          <w:szCs w:val="24"/>
        </w:rPr>
      </w:pPr>
    </w:p>
    <w:p w:rsidR="00D34C4D" w:rsidRPr="009945FE" w:rsidRDefault="00D34C4D" w:rsidP="00D34C4D">
      <w:pPr>
        <w:jc w:val="both"/>
        <w:rPr>
          <w:rFonts w:asciiTheme="minorHAnsi" w:hAnsiTheme="minorHAnsi" w:cstheme="minorHAnsi"/>
          <w:szCs w:val="24"/>
        </w:rPr>
      </w:pPr>
    </w:p>
    <w:p w:rsidR="00D34C4D" w:rsidRPr="009945FE" w:rsidRDefault="00D34C4D" w:rsidP="00D34C4D">
      <w:pPr>
        <w:jc w:val="center"/>
        <w:rPr>
          <w:rFonts w:asciiTheme="minorHAnsi" w:hAnsiTheme="minorHAnsi" w:cstheme="minorHAnsi"/>
          <w:b/>
          <w:szCs w:val="24"/>
        </w:rPr>
      </w:pPr>
      <w:r w:rsidRPr="009945FE">
        <w:rPr>
          <w:rFonts w:asciiTheme="minorHAnsi" w:hAnsiTheme="minorHAnsi" w:cstheme="minorHAnsi"/>
          <w:b/>
          <w:szCs w:val="24"/>
        </w:rPr>
        <w:t>CAPÍTULO IV</w:t>
      </w:r>
    </w:p>
    <w:p w:rsidR="00D34C4D" w:rsidRPr="009945FE" w:rsidRDefault="00D34C4D" w:rsidP="00D34C4D">
      <w:pPr>
        <w:jc w:val="center"/>
        <w:rPr>
          <w:rFonts w:asciiTheme="minorHAnsi" w:hAnsiTheme="minorHAnsi" w:cstheme="minorHAnsi"/>
          <w:b/>
          <w:szCs w:val="24"/>
        </w:rPr>
      </w:pPr>
      <w:r w:rsidRPr="009945FE">
        <w:rPr>
          <w:rFonts w:asciiTheme="minorHAnsi" w:hAnsiTheme="minorHAnsi" w:cstheme="minorHAnsi"/>
          <w:b/>
          <w:szCs w:val="24"/>
        </w:rPr>
        <w:t>DE LA FUSIÓN, INCORPORACIÓN, DISOLUCIÓN Y LIQUIDACIÓN.</w:t>
      </w:r>
    </w:p>
    <w:p w:rsidR="00D34C4D" w:rsidRPr="009945FE" w:rsidRDefault="00D34C4D" w:rsidP="00D34C4D">
      <w:pPr>
        <w:jc w:val="both"/>
        <w:rPr>
          <w:rFonts w:asciiTheme="minorHAnsi" w:hAnsiTheme="minorHAnsi" w:cstheme="minorHAnsi"/>
          <w:szCs w:val="24"/>
        </w:rPr>
      </w:pPr>
    </w:p>
    <w:p w:rsidR="00D34C4D" w:rsidRPr="009945FE" w:rsidRDefault="00D34C4D" w:rsidP="00D34C4D">
      <w:pPr>
        <w:jc w:val="both"/>
        <w:rPr>
          <w:rFonts w:asciiTheme="minorHAnsi" w:hAnsiTheme="minorHAnsi" w:cstheme="minorHAnsi"/>
          <w:szCs w:val="24"/>
        </w:rPr>
      </w:pPr>
      <w:r w:rsidRPr="009945FE">
        <w:rPr>
          <w:rFonts w:asciiTheme="minorHAnsi" w:hAnsiTheme="minorHAnsi" w:cstheme="minorHAnsi"/>
          <w:szCs w:val="24"/>
        </w:rPr>
        <w:t xml:space="preserve">Para las reformas de estatutos, la transformación, la fusión y la incorporación se requerirá contar con las mayorías decisorias calificadas contenidas en el artículo 13 de estos estatutos. </w:t>
      </w:r>
    </w:p>
    <w:p w:rsidR="00D34C4D" w:rsidRPr="009945FE" w:rsidRDefault="00D34C4D" w:rsidP="00D34C4D">
      <w:pPr>
        <w:jc w:val="both"/>
        <w:rPr>
          <w:rFonts w:asciiTheme="minorHAnsi" w:hAnsiTheme="minorHAnsi" w:cstheme="minorHAnsi"/>
          <w:szCs w:val="24"/>
        </w:rPr>
      </w:pPr>
    </w:p>
    <w:p w:rsidR="00D34C4D" w:rsidRPr="009945FE" w:rsidRDefault="00D34C4D" w:rsidP="00D34C4D">
      <w:pPr>
        <w:jc w:val="both"/>
        <w:rPr>
          <w:rFonts w:asciiTheme="minorHAnsi" w:hAnsiTheme="minorHAnsi" w:cstheme="minorHAnsi"/>
          <w:szCs w:val="24"/>
        </w:rPr>
      </w:pPr>
      <w:r w:rsidRPr="009945FE">
        <w:rPr>
          <w:rFonts w:asciiTheme="minorHAnsi" w:hAnsiTheme="minorHAnsi" w:cstheme="minorHAnsi"/>
          <w:b/>
          <w:szCs w:val="24"/>
        </w:rPr>
        <w:t>ARTÍCULO 25.</w:t>
      </w:r>
      <w:r w:rsidRPr="009945FE">
        <w:rPr>
          <w:rFonts w:asciiTheme="minorHAnsi" w:hAnsiTheme="minorHAnsi" w:cstheme="minorHAnsi"/>
          <w:szCs w:val="24"/>
        </w:rPr>
        <w:t xml:space="preserve"> FUSIÓN. El fondo de empleados podrá disolverse sin liquidarse, cuando se fusione con otros fondos de empleados para crear uno nuevo, o cuando uno se incorpore a otro, siempre que las empresas que determinan el vínculo común estén relacionadas entre sí o desarrollen la misma clase de actividad.</w:t>
      </w:r>
    </w:p>
    <w:p w:rsidR="00D34C4D" w:rsidRPr="009945FE" w:rsidRDefault="00D34C4D" w:rsidP="00D34C4D">
      <w:pPr>
        <w:jc w:val="both"/>
        <w:rPr>
          <w:rFonts w:asciiTheme="minorHAnsi" w:hAnsiTheme="minorHAnsi" w:cstheme="minorHAnsi"/>
          <w:szCs w:val="24"/>
        </w:rPr>
      </w:pPr>
    </w:p>
    <w:p w:rsidR="00D34C4D" w:rsidRPr="009945FE" w:rsidRDefault="00D34C4D" w:rsidP="00D34C4D">
      <w:pPr>
        <w:jc w:val="both"/>
        <w:rPr>
          <w:rFonts w:asciiTheme="minorHAnsi" w:hAnsiTheme="minorHAnsi" w:cstheme="minorHAnsi"/>
          <w:b/>
          <w:szCs w:val="24"/>
        </w:rPr>
      </w:pPr>
      <w:r w:rsidRPr="009945FE">
        <w:rPr>
          <w:rFonts w:asciiTheme="minorHAnsi" w:hAnsiTheme="minorHAnsi" w:cstheme="minorHAnsi"/>
          <w:b/>
          <w:szCs w:val="24"/>
        </w:rPr>
        <w:t xml:space="preserve">ARTÍCULO 26. TRANSFORMACIÓN. </w:t>
      </w:r>
      <w:r w:rsidRPr="009945FE">
        <w:rPr>
          <w:rFonts w:asciiTheme="minorHAnsi" w:hAnsiTheme="minorHAnsi" w:cstheme="minorHAnsi"/>
          <w:szCs w:val="24"/>
        </w:rPr>
        <w:t>El fondo de empleados podrá transformarse en entidades de otra naturaleza jurídica del sector solidario, caso en el cual se disolverán sin liquidarse.</w:t>
      </w:r>
      <w:r w:rsidRPr="009945FE">
        <w:rPr>
          <w:rFonts w:asciiTheme="minorHAnsi" w:hAnsiTheme="minorHAnsi" w:cstheme="minorHAnsi"/>
          <w:b/>
          <w:szCs w:val="24"/>
        </w:rPr>
        <w:t xml:space="preserve"> </w:t>
      </w:r>
      <w:r w:rsidRPr="009945FE">
        <w:rPr>
          <w:rFonts w:asciiTheme="minorHAnsi" w:hAnsiTheme="minorHAnsi" w:cstheme="minorHAnsi"/>
          <w:szCs w:val="24"/>
        </w:rPr>
        <w:t>En ningún caso podrán transformarse en sociedades comerciales.</w:t>
      </w:r>
    </w:p>
    <w:p w:rsidR="00D34C4D" w:rsidRPr="009945FE" w:rsidRDefault="00D34C4D" w:rsidP="00D34C4D">
      <w:pPr>
        <w:jc w:val="both"/>
        <w:rPr>
          <w:rFonts w:asciiTheme="minorHAnsi" w:hAnsiTheme="minorHAnsi" w:cstheme="minorHAnsi"/>
          <w:szCs w:val="24"/>
        </w:rPr>
      </w:pPr>
    </w:p>
    <w:p w:rsidR="00D34C4D" w:rsidRPr="009945FE" w:rsidRDefault="00D34C4D" w:rsidP="00D34C4D">
      <w:pPr>
        <w:jc w:val="both"/>
        <w:rPr>
          <w:rFonts w:asciiTheme="minorHAnsi" w:hAnsiTheme="minorHAnsi" w:cstheme="minorHAnsi"/>
          <w:b/>
          <w:szCs w:val="24"/>
        </w:rPr>
      </w:pPr>
      <w:r w:rsidRPr="009945FE">
        <w:rPr>
          <w:rFonts w:asciiTheme="minorHAnsi" w:hAnsiTheme="minorHAnsi" w:cstheme="minorHAnsi"/>
          <w:b/>
          <w:szCs w:val="24"/>
        </w:rPr>
        <w:t xml:space="preserve">ARTÍCULO 27. INCORPORACIÓN. </w:t>
      </w:r>
      <w:r w:rsidRPr="009945FE">
        <w:rPr>
          <w:rFonts w:asciiTheme="minorHAnsi" w:hAnsiTheme="minorHAnsi" w:cstheme="minorHAnsi"/>
          <w:szCs w:val="24"/>
        </w:rPr>
        <w:t xml:space="preserve">El fondo de empleados podrá disolverse sin liquidarse para incorporarse a otra entidad adoptando su denominación, quedando amparada por su personería jurídica y transfiriendo su patrimonio a la incorporante, quien se subrogará en todos los derechos y obligaciones. </w:t>
      </w:r>
    </w:p>
    <w:p w:rsidR="00D34C4D" w:rsidRPr="009945FE" w:rsidRDefault="00D34C4D" w:rsidP="00D34C4D">
      <w:pPr>
        <w:jc w:val="both"/>
        <w:rPr>
          <w:rFonts w:asciiTheme="minorHAnsi" w:hAnsiTheme="minorHAnsi" w:cstheme="minorHAnsi"/>
          <w:szCs w:val="24"/>
        </w:rPr>
      </w:pPr>
    </w:p>
    <w:p w:rsidR="00D34C4D" w:rsidRPr="009945FE" w:rsidRDefault="00D34C4D" w:rsidP="00D34C4D">
      <w:pPr>
        <w:jc w:val="both"/>
        <w:rPr>
          <w:rFonts w:asciiTheme="minorHAnsi" w:hAnsiTheme="minorHAnsi" w:cstheme="minorHAnsi"/>
          <w:szCs w:val="24"/>
        </w:rPr>
      </w:pPr>
      <w:r w:rsidRPr="009945FE">
        <w:rPr>
          <w:rFonts w:asciiTheme="minorHAnsi" w:hAnsiTheme="minorHAnsi" w:cstheme="minorHAnsi"/>
          <w:szCs w:val="24"/>
        </w:rPr>
        <w:t xml:space="preserve">Igualmente, la Asamblea General con la mayoría antes señalada, podrá aceptar la incorporación de otra entidad de objeto social común o complementario, recibiendo su patrimonio y subrogándose en los derechos y obligaciones de la entidad incorporada. </w:t>
      </w:r>
    </w:p>
    <w:p w:rsidR="005F65B5" w:rsidRPr="009945FE" w:rsidRDefault="005F65B5" w:rsidP="005F65B5">
      <w:pPr>
        <w:jc w:val="both"/>
        <w:outlineLvl w:val="0"/>
        <w:rPr>
          <w:rFonts w:asciiTheme="minorHAnsi" w:hAnsiTheme="minorHAnsi" w:cstheme="minorHAnsi"/>
          <w:color w:val="000000" w:themeColor="text1"/>
          <w:szCs w:val="24"/>
        </w:rPr>
      </w:pPr>
    </w:p>
    <w:p w:rsidR="005F65B5" w:rsidRPr="009945FE" w:rsidRDefault="005F65B5" w:rsidP="005F65B5">
      <w:pPr>
        <w:jc w:val="center"/>
        <w:outlineLvl w:val="0"/>
        <w:rPr>
          <w:rFonts w:asciiTheme="minorHAnsi" w:hAnsiTheme="minorHAnsi" w:cstheme="minorHAnsi"/>
          <w:color w:val="000000" w:themeColor="text1"/>
          <w:szCs w:val="24"/>
        </w:rPr>
      </w:pPr>
    </w:p>
    <w:p w:rsidR="00F33AD2" w:rsidRPr="009945FE" w:rsidRDefault="00F33AD2" w:rsidP="00F33AD2">
      <w:pPr>
        <w:jc w:val="center"/>
        <w:rPr>
          <w:rFonts w:asciiTheme="minorHAnsi" w:hAnsiTheme="minorHAnsi" w:cstheme="minorHAnsi"/>
          <w:b/>
          <w:szCs w:val="24"/>
        </w:rPr>
      </w:pPr>
      <w:r w:rsidRPr="009945FE">
        <w:rPr>
          <w:rFonts w:asciiTheme="minorHAnsi" w:hAnsiTheme="minorHAnsi" w:cstheme="minorHAnsi"/>
          <w:b/>
          <w:szCs w:val="24"/>
        </w:rPr>
        <w:t>CAPÍTULO V</w:t>
      </w:r>
    </w:p>
    <w:p w:rsidR="00F33AD2" w:rsidRPr="009945FE" w:rsidRDefault="00F33AD2" w:rsidP="00F33AD2">
      <w:pPr>
        <w:jc w:val="center"/>
        <w:rPr>
          <w:rFonts w:asciiTheme="minorHAnsi" w:hAnsiTheme="minorHAnsi" w:cstheme="minorHAnsi"/>
          <w:b/>
          <w:szCs w:val="24"/>
        </w:rPr>
      </w:pPr>
      <w:r w:rsidRPr="009945FE">
        <w:rPr>
          <w:rFonts w:asciiTheme="minorHAnsi" w:hAnsiTheme="minorHAnsi" w:cstheme="minorHAnsi"/>
          <w:b/>
          <w:szCs w:val="24"/>
        </w:rPr>
        <w:t>DISOLUCIÓN Y LIQUIDACIÓN</w:t>
      </w:r>
    </w:p>
    <w:p w:rsidR="00F33AD2" w:rsidRPr="009945FE" w:rsidRDefault="00F33AD2" w:rsidP="00F33AD2">
      <w:pPr>
        <w:jc w:val="both"/>
        <w:rPr>
          <w:rFonts w:asciiTheme="minorHAnsi" w:hAnsiTheme="minorHAnsi" w:cstheme="minorHAnsi"/>
          <w:szCs w:val="24"/>
        </w:rPr>
      </w:pPr>
    </w:p>
    <w:p w:rsidR="00F33AD2" w:rsidRPr="009945FE" w:rsidRDefault="00F33AD2" w:rsidP="00F33AD2">
      <w:pPr>
        <w:jc w:val="both"/>
        <w:rPr>
          <w:rFonts w:asciiTheme="minorHAnsi" w:hAnsiTheme="minorHAnsi" w:cstheme="minorHAnsi"/>
          <w:b/>
          <w:szCs w:val="24"/>
        </w:rPr>
      </w:pPr>
      <w:r w:rsidRPr="009945FE">
        <w:rPr>
          <w:rFonts w:asciiTheme="minorHAnsi" w:hAnsiTheme="minorHAnsi" w:cstheme="minorHAnsi"/>
          <w:b/>
          <w:szCs w:val="24"/>
        </w:rPr>
        <w:t>ARTÍCU</w:t>
      </w:r>
      <w:r w:rsidR="00D34C4D" w:rsidRPr="009945FE">
        <w:rPr>
          <w:rFonts w:asciiTheme="minorHAnsi" w:hAnsiTheme="minorHAnsi" w:cstheme="minorHAnsi"/>
          <w:b/>
          <w:szCs w:val="24"/>
        </w:rPr>
        <w:t xml:space="preserve">LO 28. CAUSALES DE DISOLUCIÓN. </w:t>
      </w:r>
      <w:r w:rsidRPr="009945FE">
        <w:rPr>
          <w:rFonts w:asciiTheme="minorHAnsi" w:hAnsiTheme="minorHAnsi" w:cstheme="minorHAnsi"/>
          <w:szCs w:val="24"/>
        </w:rPr>
        <w:t>La entidad se disolverá ante la ocurrencia de cualquiera de las siguientes causales:</w:t>
      </w:r>
    </w:p>
    <w:p w:rsidR="00F33AD2" w:rsidRPr="009945FE" w:rsidRDefault="00F33AD2" w:rsidP="00F33AD2">
      <w:pPr>
        <w:jc w:val="both"/>
        <w:rPr>
          <w:rFonts w:asciiTheme="minorHAnsi" w:hAnsiTheme="minorHAnsi" w:cstheme="minorHAnsi"/>
          <w:szCs w:val="24"/>
        </w:rPr>
      </w:pPr>
      <w:r w:rsidRPr="009945FE">
        <w:rPr>
          <w:rFonts w:asciiTheme="minorHAnsi" w:hAnsiTheme="minorHAnsi" w:cstheme="minorHAnsi"/>
          <w:szCs w:val="24"/>
        </w:rPr>
        <w:t xml:space="preserve"> </w:t>
      </w:r>
    </w:p>
    <w:p w:rsidR="00F33AD2" w:rsidRPr="009945FE" w:rsidRDefault="00F33AD2" w:rsidP="00F33AD2">
      <w:pPr>
        <w:jc w:val="both"/>
        <w:rPr>
          <w:rFonts w:asciiTheme="minorHAnsi" w:hAnsiTheme="minorHAnsi" w:cstheme="minorHAnsi"/>
          <w:szCs w:val="24"/>
        </w:rPr>
      </w:pPr>
      <w:r w:rsidRPr="009945FE">
        <w:rPr>
          <w:rFonts w:asciiTheme="minorHAnsi" w:hAnsiTheme="minorHAnsi" w:cstheme="minorHAnsi"/>
          <w:szCs w:val="24"/>
        </w:rPr>
        <w:t>1.</w:t>
      </w:r>
      <w:r w:rsidRPr="009945FE">
        <w:rPr>
          <w:rFonts w:asciiTheme="minorHAnsi" w:hAnsiTheme="minorHAnsi" w:cstheme="minorHAnsi"/>
          <w:szCs w:val="24"/>
        </w:rPr>
        <w:tab/>
        <w:t>Por decisión de los asociados ajustada a las normas generales y a las estatutarias.</w:t>
      </w:r>
    </w:p>
    <w:p w:rsidR="00F33AD2" w:rsidRPr="009945FE" w:rsidRDefault="00F33AD2" w:rsidP="00F33AD2">
      <w:pPr>
        <w:jc w:val="both"/>
        <w:rPr>
          <w:rFonts w:asciiTheme="minorHAnsi" w:hAnsiTheme="minorHAnsi" w:cstheme="minorHAnsi"/>
          <w:szCs w:val="24"/>
        </w:rPr>
      </w:pPr>
      <w:r w:rsidRPr="009945FE">
        <w:rPr>
          <w:rFonts w:asciiTheme="minorHAnsi" w:hAnsiTheme="minorHAnsi" w:cstheme="minorHAnsi"/>
          <w:szCs w:val="24"/>
        </w:rPr>
        <w:t>2.</w:t>
      </w:r>
      <w:r w:rsidRPr="009945FE">
        <w:rPr>
          <w:rFonts w:asciiTheme="minorHAnsi" w:hAnsiTheme="minorHAnsi" w:cstheme="minorHAnsi"/>
          <w:szCs w:val="24"/>
        </w:rPr>
        <w:tab/>
        <w:t>Por reducción del número de asociados a menos del requerido para su constitución, siempre que esta situación se prolongue por más de seis meses.</w:t>
      </w:r>
    </w:p>
    <w:p w:rsidR="00F33AD2" w:rsidRPr="009945FE" w:rsidRDefault="00F33AD2" w:rsidP="00F33AD2">
      <w:pPr>
        <w:jc w:val="both"/>
        <w:rPr>
          <w:rFonts w:asciiTheme="minorHAnsi" w:hAnsiTheme="minorHAnsi" w:cstheme="minorHAnsi"/>
          <w:szCs w:val="24"/>
        </w:rPr>
      </w:pPr>
      <w:r w:rsidRPr="009945FE">
        <w:rPr>
          <w:rFonts w:asciiTheme="minorHAnsi" w:hAnsiTheme="minorHAnsi" w:cstheme="minorHAnsi"/>
          <w:szCs w:val="24"/>
        </w:rPr>
        <w:t>3.</w:t>
      </w:r>
      <w:r w:rsidRPr="009945FE">
        <w:rPr>
          <w:rFonts w:asciiTheme="minorHAnsi" w:hAnsiTheme="minorHAnsi" w:cstheme="minorHAnsi"/>
          <w:szCs w:val="24"/>
        </w:rPr>
        <w:tab/>
        <w:t>Por imposibilidad de desarrollar su objeto social.</w:t>
      </w:r>
    </w:p>
    <w:p w:rsidR="00F33AD2" w:rsidRPr="009945FE" w:rsidRDefault="00F33AD2" w:rsidP="00F33AD2">
      <w:pPr>
        <w:jc w:val="both"/>
        <w:rPr>
          <w:rFonts w:asciiTheme="minorHAnsi" w:hAnsiTheme="minorHAnsi" w:cstheme="minorHAnsi"/>
          <w:szCs w:val="24"/>
        </w:rPr>
      </w:pPr>
      <w:r w:rsidRPr="009945FE">
        <w:rPr>
          <w:rFonts w:asciiTheme="minorHAnsi" w:hAnsiTheme="minorHAnsi" w:cstheme="minorHAnsi"/>
          <w:szCs w:val="24"/>
        </w:rPr>
        <w:t>4.</w:t>
      </w:r>
      <w:r w:rsidRPr="009945FE">
        <w:rPr>
          <w:rFonts w:asciiTheme="minorHAnsi" w:hAnsiTheme="minorHAnsi" w:cstheme="minorHAnsi"/>
          <w:szCs w:val="24"/>
        </w:rPr>
        <w:tab/>
        <w:t>Por haberse iniciado contra el fondo concurso de acreedores.</w:t>
      </w:r>
    </w:p>
    <w:p w:rsidR="00F33AD2" w:rsidRPr="009945FE" w:rsidRDefault="00F33AD2" w:rsidP="00F33AD2">
      <w:pPr>
        <w:jc w:val="both"/>
        <w:rPr>
          <w:rFonts w:asciiTheme="minorHAnsi" w:hAnsiTheme="minorHAnsi" w:cstheme="minorHAnsi"/>
          <w:szCs w:val="24"/>
        </w:rPr>
      </w:pPr>
      <w:r w:rsidRPr="009945FE">
        <w:rPr>
          <w:rFonts w:asciiTheme="minorHAnsi" w:hAnsiTheme="minorHAnsi" w:cstheme="minorHAnsi"/>
          <w:szCs w:val="24"/>
        </w:rPr>
        <w:lastRenderedPageBreak/>
        <w:t>5.</w:t>
      </w:r>
      <w:r w:rsidRPr="009945FE">
        <w:rPr>
          <w:rFonts w:asciiTheme="minorHAnsi" w:hAnsiTheme="minorHAnsi" w:cstheme="minorHAnsi"/>
          <w:szCs w:val="24"/>
        </w:rPr>
        <w:tab/>
        <w:t>Porque los medios que empleen para el cumplimiento de sus fines o porque las actividades que desarrollen sean contrarias a la ley, las buenas costumbres o a los principios que caracterizan a los fondos de empleados.</w:t>
      </w:r>
    </w:p>
    <w:p w:rsidR="00F33AD2" w:rsidRPr="009945FE" w:rsidRDefault="00F33AD2" w:rsidP="00F33AD2">
      <w:pPr>
        <w:jc w:val="both"/>
        <w:rPr>
          <w:rFonts w:asciiTheme="minorHAnsi" w:hAnsiTheme="minorHAnsi" w:cstheme="minorHAnsi"/>
          <w:szCs w:val="24"/>
        </w:rPr>
      </w:pPr>
      <w:r w:rsidRPr="009945FE">
        <w:rPr>
          <w:rFonts w:asciiTheme="minorHAnsi" w:hAnsiTheme="minorHAnsi" w:cstheme="minorHAnsi"/>
          <w:szCs w:val="24"/>
        </w:rPr>
        <w:t>6.</w:t>
      </w:r>
      <w:r w:rsidRPr="009945FE">
        <w:rPr>
          <w:rFonts w:asciiTheme="minorHAnsi" w:hAnsiTheme="minorHAnsi" w:cstheme="minorHAnsi"/>
          <w:szCs w:val="24"/>
        </w:rPr>
        <w:tab/>
        <w:t xml:space="preserve">Por haber sido decretada dicha disolución por la Superintendencia de la Economía Solidaria, en los casos previstos en la ley o los estatutos.  </w:t>
      </w:r>
    </w:p>
    <w:p w:rsidR="00F33AD2" w:rsidRPr="009945FE" w:rsidRDefault="00F33AD2" w:rsidP="00F33AD2">
      <w:pPr>
        <w:jc w:val="both"/>
        <w:rPr>
          <w:rFonts w:asciiTheme="minorHAnsi" w:hAnsiTheme="minorHAnsi" w:cstheme="minorHAnsi"/>
          <w:szCs w:val="24"/>
        </w:rPr>
      </w:pPr>
    </w:p>
    <w:p w:rsidR="00F33AD2" w:rsidRPr="009945FE" w:rsidRDefault="00F33AD2" w:rsidP="00F33AD2">
      <w:pPr>
        <w:jc w:val="both"/>
        <w:rPr>
          <w:rFonts w:asciiTheme="minorHAnsi" w:hAnsiTheme="minorHAnsi" w:cstheme="minorHAnsi"/>
          <w:szCs w:val="24"/>
        </w:rPr>
      </w:pPr>
      <w:r w:rsidRPr="009945FE">
        <w:rPr>
          <w:rFonts w:asciiTheme="minorHAnsi" w:hAnsiTheme="minorHAnsi" w:cstheme="minorHAnsi"/>
          <w:szCs w:val="24"/>
        </w:rPr>
        <w:t xml:space="preserve">Parágrafo. En el evento de la disolución y liquidación de la entidad o entidades que determinan el vínculo laboral de los asociados, éstos podrán, dentro de los sesenta (60) días siguientes a la fecha del acto de disolución de la entidad patronal, reformar sus estatutos para cambiar el vínculo de asociación con sujeción a lo establecido en este decreto sobre tal vinculo. Si no lo hicieren, el fondo de empleados deberá disolverse y liquidarse. </w:t>
      </w:r>
    </w:p>
    <w:p w:rsidR="00F33AD2" w:rsidRPr="009945FE" w:rsidRDefault="00F33AD2" w:rsidP="00F33AD2">
      <w:pPr>
        <w:jc w:val="both"/>
        <w:rPr>
          <w:rFonts w:asciiTheme="minorHAnsi" w:hAnsiTheme="minorHAnsi" w:cstheme="minorHAnsi"/>
          <w:szCs w:val="24"/>
        </w:rPr>
      </w:pPr>
    </w:p>
    <w:p w:rsidR="00F33AD2" w:rsidRPr="009945FE" w:rsidRDefault="00F33AD2" w:rsidP="00F33AD2">
      <w:pPr>
        <w:jc w:val="both"/>
        <w:rPr>
          <w:rFonts w:asciiTheme="minorHAnsi" w:hAnsiTheme="minorHAnsi" w:cstheme="minorHAnsi"/>
          <w:b/>
          <w:szCs w:val="24"/>
        </w:rPr>
      </w:pPr>
      <w:r w:rsidRPr="009945FE">
        <w:rPr>
          <w:rFonts w:asciiTheme="minorHAnsi" w:hAnsiTheme="minorHAnsi" w:cstheme="minorHAnsi"/>
          <w:b/>
          <w:szCs w:val="24"/>
        </w:rPr>
        <w:t xml:space="preserve">ARTÍCULO 29. LIQUIDADOR. </w:t>
      </w:r>
      <w:r w:rsidRPr="009945FE">
        <w:rPr>
          <w:rFonts w:asciiTheme="minorHAnsi" w:hAnsiTheme="minorHAnsi" w:cstheme="minorHAnsi"/>
          <w:szCs w:val="24"/>
        </w:rPr>
        <w:t>Decretada la disolución, la asamblea general procederá a nombrar liquidador o liquidadores.  Si el liquidador o liquidadores no fueren nombrados o no entraren en funciones dentro de los treinta (30) días siguientes a su nombramiento, el ente de control estatal, directamente o a solicitud de cualquiera de los asociados, procederá a nombrarlo (s).</w:t>
      </w:r>
    </w:p>
    <w:p w:rsidR="00F33AD2" w:rsidRPr="009945FE" w:rsidRDefault="00F33AD2" w:rsidP="00F33AD2">
      <w:pPr>
        <w:jc w:val="both"/>
        <w:rPr>
          <w:rFonts w:asciiTheme="minorHAnsi" w:hAnsiTheme="minorHAnsi" w:cstheme="minorHAnsi"/>
          <w:szCs w:val="24"/>
        </w:rPr>
      </w:pPr>
    </w:p>
    <w:p w:rsidR="00F33AD2" w:rsidRPr="009945FE" w:rsidRDefault="00F33AD2" w:rsidP="00F33AD2">
      <w:pPr>
        <w:jc w:val="both"/>
        <w:rPr>
          <w:rFonts w:asciiTheme="minorHAnsi" w:hAnsiTheme="minorHAnsi" w:cstheme="minorHAnsi"/>
          <w:b/>
          <w:szCs w:val="24"/>
        </w:rPr>
      </w:pPr>
      <w:r w:rsidRPr="009945FE">
        <w:rPr>
          <w:rFonts w:asciiTheme="minorHAnsi" w:hAnsiTheme="minorHAnsi" w:cstheme="minorHAnsi"/>
          <w:b/>
          <w:szCs w:val="24"/>
        </w:rPr>
        <w:t xml:space="preserve">ARTÍCULO 30. LIQUIDACIÓN. </w:t>
      </w:r>
      <w:r w:rsidRPr="009945FE">
        <w:rPr>
          <w:rFonts w:asciiTheme="minorHAnsi" w:hAnsiTheme="minorHAnsi" w:cstheme="minorHAnsi"/>
          <w:szCs w:val="24"/>
        </w:rPr>
        <w:t>Disuelta la entidad, se procederá a su liquidación. En consecuencia, no podrá iniciar nuevas operaciones en desarrollo de su objeto social y conservará su capacidad jurídica únicamente para los actos necesarios a la inmediata liquidación. Cualquier operación o acto ajeno a este fin, salvo los autorizados expresamente por la ley, hará responsables frente a la entidad, a los asociados y a terceros, en forma ilimitada y solidaria, al liquidador, y al revisor fiscal, o quien haga sus veces, que no se hubiere opuesto.</w:t>
      </w:r>
    </w:p>
    <w:p w:rsidR="00F33AD2" w:rsidRPr="009945FE" w:rsidRDefault="00F33AD2" w:rsidP="00F33AD2">
      <w:pPr>
        <w:jc w:val="both"/>
        <w:rPr>
          <w:rFonts w:asciiTheme="minorHAnsi" w:hAnsiTheme="minorHAnsi" w:cstheme="minorHAnsi"/>
          <w:szCs w:val="24"/>
        </w:rPr>
      </w:pPr>
    </w:p>
    <w:p w:rsidR="00F33AD2" w:rsidRPr="009945FE" w:rsidRDefault="00F33AD2" w:rsidP="00F33AD2">
      <w:pPr>
        <w:jc w:val="both"/>
        <w:rPr>
          <w:rFonts w:asciiTheme="minorHAnsi" w:hAnsiTheme="minorHAnsi" w:cstheme="minorHAnsi"/>
          <w:szCs w:val="24"/>
        </w:rPr>
      </w:pPr>
      <w:r w:rsidRPr="009945FE">
        <w:rPr>
          <w:rFonts w:asciiTheme="minorHAnsi" w:hAnsiTheme="minorHAnsi" w:cstheme="minorHAnsi"/>
          <w:szCs w:val="24"/>
        </w:rPr>
        <w:t>Para llevar a cabo la liquidación el liquidador, informará dentro de los 10 días hábiles siguientes a la fecha de la disolución, del estado de la liquidación mediante aviso publicado en un periódico de amplia circulación nacional o regional, según el ámbito de operaciones de la entidad. Dicho aviso será fijado en un lugar visible de las oficinas de la entidad.</w:t>
      </w:r>
    </w:p>
    <w:p w:rsidR="00F33AD2" w:rsidRPr="009945FE" w:rsidRDefault="00F33AD2" w:rsidP="00F33AD2">
      <w:pPr>
        <w:jc w:val="both"/>
        <w:rPr>
          <w:rFonts w:asciiTheme="minorHAnsi" w:hAnsiTheme="minorHAnsi" w:cstheme="minorHAnsi"/>
          <w:szCs w:val="24"/>
        </w:rPr>
      </w:pPr>
    </w:p>
    <w:p w:rsidR="00F33AD2" w:rsidRPr="009945FE" w:rsidRDefault="00F33AD2" w:rsidP="00F33AD2">
      <w:pPr>
        <w:jc w:val="both"/>
        <w:rPr>
          <w:rFonts w:asciiTheme="minorHAnsi" w:hAnsiTheme="minorHAnsi" w:cstheme="minorHAnsi"/>
          <w:szCs w:val="24"/>
        </w:rPr>
      </w:pPr>
      <w:r w:rsidRPr="009945FE">
        <w:rPr>
          <w:rFonts w:asciiTheme="minorHAnsi" w:hAnsiTheme="minorHAnsi" w:cstheme="minorHAnsi"/>
          <w:szCs w:val="24"/>
        </w:rPr>
        <w:t>Parágrafo: El liquidador o liquidadores deberán informar a los acreedores y a los asociados del estado de liquidación en que se encuentra la entidad, en forma apropiada.</w:t>
      </w:r>
    </w:p>
    <w:p w:rsidR="00F33AD2" w:rsidRPr="009945FE" w:rsidRDefault="00F33AD2" w:rsidP="00F33AD2">
      <w:pPr>
        <w:jc w:val="both"/>
        <w:rPr>
          <w:rFonts w:asciiTheme="minorHAnsi" w:hAnsiTheme="minorHAnsi" w:cstheme="minorHAnsi"/>
          <w:szCs w:val="24"/>
        </w:rPr>
      </w:pPr>
    </w:p>
    <w:p w:rsidR="00F33AD2" w:rsidRPr="009945FE" w:rsidRDefault="00F33AD2" w:rsidP="00F33AD2">
      <w:pPr>
        <w:jc w:val="both"/>
        <w:rPr>
          <w:rFonts w:asciiTheme="minorHAnsi" w:hAnsiTheme="minorHAnsi" w:cstheme="minorHAnsi"/>
          <w:szCs w:val="24"/>
        </w:rPr>
      </w:pPr>
      <w:r w:rsidRPr="009945FE">
        <w:rPr>
          <w:rFonts w:asciiTheme="minorHAnsi" w:hAnsiTheme="minorHAnsi" w:cstheme="minorHAnsi"/>
          <w:b/>
          <w:szCs w:val="24"/>
        </w:rPr>
        <w:t>ARTÍCULO 31. APROBACIÓN DE LA CUENTA FINAL DE LIQUIDACIÓN.</w:t>
      </w:r>
      <w:r w:rsidRPr="009945FE">
        <w:rPr>
          <w:rFonts w:asciiTheme="minorHAnsi" w:hAnsiTheme="minorHAnsi" w:cstheme="minorHAnsi"/>
          <w:szCs w:val="24"/>
        </w:rPr>
        <w:t xml:space="preserve"> Hecha la liquidación, el liquidador o los liquidadores convocarán a la asamblea, para que aprueben la cuenta final de liquidación y el acta de liquidación. </w:t>
      </w:r>
    </w:p>
    <w:p w:rsidR="00F33AD2" w:rsidRPr="009945FE" w:rsidRDefault="00F33AD2" w:rsidP="00F33AD2">
      <w:pPr>
        <w:jc w:val="both"/>
        <w:rPr>
          <w:rFonts w:asciiTheme="minorHAnsi" w:hAnsiTheme="minorHAnsi" w:cstheme="minorHAnsi"/>
          <w:szCs w:val="24"/>
        </w:rPr>
      </w:pPr>
    </w:p>
    <w:p w:rsidR="00F33AD2" w:rsidRPr="009945FE" w:rsidRDefault="00F33AD2" w:rsidP="00F33AD2">
      <w:pPr>
        <w:jc w:val="both"/>
        <w:rPr>
          <w:rFonts w:asciiTheme="minorHAnsi" w:hAnsiTheme="minorHAnsi" w:cstheme="minorHAnsi"/>
          <w:szCs w:val="24"/>
        </w:rPr>
      </w:pPr>
      <w:r w:rsidRPr="009945FE">
        <w:rPr>
          <w:rFonts w:asciiTheme="minorHAnsi" w:hAnsiTheme="minorHAnsi" w:cstheme="minorHAnsi"/>
          <w:szCs w:val="24"/>
        </w:rPr>
        <w:t>Terminado el trabajo de liquidación y cubierto el pasivo, el remanente, si lo hubiere, pasará en calidad de donación a una entidad que preste servicios de carácter social a los trabajadores que determine la asamblea general. En el acta de liquidación deberá indicarse el nombre de la entidad o entidades del sector solidario a quienes se les transferirán los remanentes de la liquidación.</w:t>
      </w:r>
    </w:p>
    <w:p w:rsidR="00F33AD2" w:rsidRPr="009945FE" w:rsidRDefault="00F33AD2" w:rsidP="00F33AD2">
      <w:pPr>
        <w:jc w:val="both"/>
        <w:rPr>
          <w:rFonts w:asciiTheme="minorHAnsi" w:hAnsiTheme="minorHAnsi" w:cstheme="minorHAnsi"/>
          <w:szCs w:val="24"/>
        </w:rPr>
      </w:pPr>
    </w:p>
    <w:p w:rsidR="00F33AD2" w:rsidRPr="009945FE" w:rsidRDefault="00F33AD2" w:rsidP="00F33AD2">
      <w:pPr>
        <w:jc w:val="both"/>
        <w:rPr>
          <w:rFonts w:asciiTheme="minorHAnsi" w:hAnsiTheme="minorHAnsi" w:cstheme="minorHAnsi"/>
          <w:szCs w:val="24"/>
        </w:rPr>
      </w:pPr>
      <w:r w:rsidRPr="009945FE">
        <w:rPr>
          <w:rFonts w:asciiTheme="minorHAnsi" w:hAnsiTheme="minorHAnsi" w:cstheme="minorHAnsi"/>
          <w:szCs w:val="24"/>
        </w:rPr>
        <w:lastRenderedPageBreak/>
        <w:t>Si hecha debidamente la convocatoria no concurre ningún asociado, el liquidador o los liquidadores convocarán en la misma forma a una segunda reunión, para dentro de los diez (10) días hábiles siguientes. Si a dicha reunión tampoco concurre ninguno o no se cumple con el quórum deliberatorio mínimo, se tendrán por aprobadas las cuentas de los liquidadores, las cuales no podrán ser posteriormente impugnadas.</w:t>
      </w:r>
    </w:p>
    <w:p w:rsidR="00F33AD2" w:rsidRPr="009945FE" w:rsidRDefault="00F33AD2" w:rsidP="00F33AD2">
      <w:pPr>
        <w:jc w:val="both"/>
        <w:rPr>
          <w:rFonts w:asciiTheme="minorHAnsi" w:hAnsiTheme="minorHAnsi" w:cstheme="minorHAnsi"/>
          <w:b/>
          <w:szCs w:val="24"/>
        </w:rPr>
      </w:pPr>
    </w:p>
    <w:p w:rsidR="00F33AD2" w:rsidRPr="009945FE" w:rsidRDefault="00F33AD2" w:rsidP="00F33AD2">
      <w:pPr>
        <w:jc w:val="both"/>
        <w:rPr>
          <w:rFonts w:asciiTheme="minorHAnsi" w:hAnsiTheme="minorHAnsi" w:cstheme="minorHAnsi"/>
          <w:b/>
          <w:szCs w:val="24"/>
        </w:rPr>
      </w:pPr>
      <w:r w:rsidRPr="009945FE">
        <w:rPr>
          <w:rFonts w:asciiTheme="minorHAnsi" w:hAnsiTheme="minorHAnsi" w:cstheme="minorHAnsi"/>
          <w:b/>
          <w:szCs w:val="24"/>
        </w:rPr>
        <w:t xml:space="preserve">ARTÍCULO 32. SUJECIÓN A LAS NORMAS LEGALES. </w:t>
      </w:r>
      <w:r w:rsidRPr="009945FE">
        <w:rPr>
          <w:rFonts w:asciiTheme="minorHAnsi" w:hAnsiTheme="minorHAnsi" w:cstheme="minorHAnsi"/>
          <w:szCs w:val="24"/>
        </w:rPr>
        <w:t>Para los casos no previstos en los presentes estatutos y que no fueren desarrollados mediante reglamentos, se resolverán de acuerdo a la legislación entidad vigente, la legislación del sector solidario, la doctrina, la jurisprudencia, y en última instancia, las disposiciones generales del derecho comercial sobre sociedades que por su naturaleza sean aplicables a las entidades del sector solidario.</w:t>
      </w:r>
    </w:p>
    <w:p w:rsidR="00F33AD2" w:rsidRPr="009945FE" w:rsidRDefault="00F33AD2" w:rsidP="005F65B5">
      <w:pPr>
        <w:jc w:val="both"/>
        <w:rPr>
          <w:rFonts w:asciiTheme="minorHAnsi" w:hAnsiTheme="minorHAnsi" w:cstheme="minorHAnsi"/>
          <w:color w:val="000000" w:themeColor="text1"/>
          <w:szCs w:val="24"/>
        </w:rPr>
      </w:pPr>
    </w:p>
    <w:p w:rsidR="00F33AD2" w:rsidRPr="009945FE" w:rsidRDefault="00F33AD2" w:rsidP="00F33AD2">
      <w:pPr>
        <w:jc w:val="both"/>
        <w:rPr>
          <w:rFonts w:asciiTheme="minorHAnsi" w:hAnsiTheme="minorHAnsi" w:cstheme="minorHAnsi"/>
          <w:szCs w:val="24"/>
        </w:rPr>
      </w:pPr>
      <w:r w:rsidRPr="009945FE">
        <w:rPr>
          <w:rFonts w:asciiTheme="minorHAnsi" w:hAnsiTheme="minorHAnsi" w:cstheme="minorHAnsi"/>
          <w:szCs w:val="24"/>
        </w:rPr>
        <w:t>Una vez leídos, discutidos y revisados, fueron aprobados los presentes Estatutos, el día __ de ____________- de _______, en constancia se firma:</w:t>
      </w:r>
    </w:p>
    <w:p w:rsidR="00F33AD2" w:rsidRPr="009945FE" w:rsidRDefault="00F33AD2" w:rsidP="00F33AD2">
      <w:pPr>
        <w:jc w:val="both"/>
        <w:rPr>
          <w:rFonts w:asciiTheme="minorHAnsi" w:hAnsiTheme="minorHAnsi" w:cstheme="minorHAnsi"/>
          <w:b/>
          <w:bCs/>
          <w:szCs w:val="24"/>
        </w:rPr>
      </w:pPr>
    </w:p>
    <w:p w:rsidR="00F33AD2" w:rsidRPr="009945FE" w:rsidRDefault="00F33AD2" w:rsidP="00F33AD2">
      <w:pPr>
        <w:jc w:val="both"/>
        <w:rPr>
          <w:rFonts w:asciiTheme="minorHAnsi" w:hAnsiTheme="minorHAnsi" w:cstheme="minorHAnsi"/>
          <w:b/>
          <w:bCs/>
          <w:szCs w:val="24"/>
        </w:rPr>
      </w:pPr>
    </w:p>
    <w:p w:rsidR="00F33AD2" w:rsidRPr="009945FE" w:rsidRDefault="00F33AD2" w:rsidP="00F33AD2">
      <w:pPr>
        <w:jc w:val="both"/>
        <w:rPr>
          <w:rFonts w:asciiTheme="minorHAnsi" w:hAnsiTheme="minorHAnsi" w:cstheme="minorHAnsi"/>
          <w:b/>
          <w:bCs/>
          <w:szCs w:val="24"/>
        </w:rPr>
      </w:pPr>
    </w:p>
    <w:p w:rsidR="00F33AD2" w:rsidRPr="009945FE" w:rsidRDefault="00F33AD2" w:rsidP="00F33AD2">
      <w:pPr>
        <w:jc w:val="both"/>
        <w:rPr>
          <w:rFonts w:asciiTheme="minorHAnsi" w:hAnsiTheme="minorHAnsi" w:cstheme="minorHAnsi"/>
          <w:b/>
          <w:bCs/>
          <w:szCs w:val="24"/>
        </w:rPr>
      </w:pPr>
    </w:p>
    <w:p w:rsidR="00F33AD2" w:rsidRPr="009945FE" w:rsidRDefault="00F33AD2" w:rsidP="00F33AD2">
      <w:pPr>
        <w:jc w:val="both"/>
        <w:rPr>
          <w:rFonts w:asciiTheme="minorHAnsi" w:hAnsiTheme="minorHAnsi" w:cstheme="minorHAnsi"/>
          <w:b/>
          <w:bCs/>
          <w:szCs w:val="24"/>
        </w:rPr>
      </w:pPr>
    </w:p>
    <w:p w:rsidR="00F33AD2" w:rsidRPr="009945FE" w:rsidRDefault="00F33AD2" w:rsidP="00F33AD2">
      <w:pPr>
        <w:jc w:val="both"/>
        <w:rPr>
          <w:rFonts w:asciiTheme="minorHAnsi" w:hAnsiTheme="minorHAnsi" w:cstheme="minorHAnsi"/>
          <w:szCs w:val="24"/>
        </w:rPr>
      </w:pPr>
      <w:r w:rsidRPr="009945FE">
        <w:rPr>
          <w:rFonts w:asciiTheme="minorHAnsi" w:hAnsiTheme="minorHAnsi" w:cstheme="minorHAnsi"/>
          <w:b/>
          <w:bCs/>
          <w:szCs w:val="24"/>
        </w:rPr>
        <w:t>_________________________</w:t>
      </w:r>
      <w:r w:rsidRPr="009945FE">
        <w:rPr>
          <w:rFonts w:asciiTheme="minorHAnsi" w:hAnsiTheme="minorHAnsi" w:cstheme="minorHAnsi"/>
          <w:b/>
          <w:bCs/>
          <w:szCs w:val="24"/>
        </w:rPr>
        <w:tab/>
      </w:r>
      <w:r w:rsidRPr="009945FE">
        <w:rPr>
          <w:rFonts w:asciiTheme="minorHAnsi" w:hAnsiTheme="minorHAnsi" w:cstheme="minorHAnsi"/>
          <w:b/>
          <w:bCs/>
          <w:szCs w:val="24"/>
        </w:rPr>
        <w:tab/>
      </w:r>
      <w:r w:rsidRPr="009945FE">
        <w:rPr>
          <w:rFonts w:asciiTheme="minorHAnsi" w:hAnsiTheme="minorHAnsi" w:cstheme="minorHAnsi"/>
          <w:b/>
          <w:bCs/>
          <w:szCs w:val="24"/>
        </w:rPr>
        <w:tab/>
      </w:r>
      <w:r w:rsidRPr="009945FE">
        <w:rPr>
          <w:rFonts w:asciiTheme="minorHAnsi" w:hAnsiTheme="minorHAnsi" w:cstheme="minorHAnsi"/>
          <w:b/>
          <w:bCs/>
          <w:szCs w:val="24"/>
        </w:rPr>
        <w:tab/>
        <w:t>____________________</w:t>
      </w:r>
    </w:p>
    <w:p w:rsidR="00F33AD2" w:rsidRPr="009945FE" w:rsidRDefault="00F33AD2" w:rsidP="00F33AD2">
      <w:pPr>
        <w:jc w:val="both"/>
        <w:rPr>
          <w:rFonts w:asciiTheme="minorHAnsi" w:hAnsiTheme="minorHAnsi" w:cstheme="minorHAnsi"/>
          <w:szCs w:val="24"/>
          <w:lang w:val="en-US"/>
        </w:rPr>
      </w:pPr>
      <w:r w:rsidRPr="009945FE">
        <w:rPr>
          <w:rFonts w:asciiTheme="minorHAnsi" w:hAnsiTheme="minorHAnsi" w:cstheme="minorHAnsi"/>
          <w:szCs w:val="24"/>
          <w:lang w:val="en-US"/>
        </w:rPr>
        <w:t>Presidente Ad-hoc</w:t>
      </w:r>
      <w:r w:rsidRPr="009945FE">
        <w:rPr>
          <w:rFonts w:asciiTheme="minorHAnsi" w:hAnsiTheme="minorHAnsi" w:cstheme="minorHAnsi"/>
          <w:szCs w:val="24"/>
          <w:lang w:val="en-US"/>
        </w:rPr>
        <w:tab/>
      </w:r>
      <w:r w:rsidRPr="009945FE">
        <w:rPr>
          <w:rFonts w:asciiTheme="minorHAnsi" w:hAnsiTheme="minorHAnsi" w:cstheme="minorHAnsi"/>
          <w:szCs w:val="24"/>
          <w:lang w:val="en-US"/>
        </w:rPr>
        <w:tab/>
      </w:r>
      <w:r w:rsidRPr="009945FE">
        <w:rPr>
          <w:rFonts w:asciiTheme="minorHAnsi" w:hAnsiTheme="minorHAnsi" w:cstheme="minorHAnsi"/>
          <w:szCs w:val="24"/>
          <w:lang w:val="en-US"/>
        </w:rPr>
        <w:tab/>
      </w:r>
      <w:r w:rsidRPr="009945FE">
        <w:rPr>
          <w:rFonts w:asciiTheme="minorHAnsi" w:hAnsiTheme="minorHAnsi" w:cstheme="minorHAnsi"/>
          <w:szCs w:val="24"/>
          <w:lang w:val="en-US"/>
        </w:rPr>
        <w:tab/>
      </w:r>
      <w:r w:rsidRPr="009945FE">
        <w:rPr>
          <w:rFonts w:asciiTheme="minorHAnsi" w:hAnsiTheme="minorHAnsi" w:cstheme="minorHAnsi"/>
          <w:szCs w:val="24"/>
          <w:lang w:val="en-US"/>
        </w:rPr>
        <w:tab/>
      </w:r>
      <w:r w:rsidRPr="009945FE">
        <w:rPr>
          <w:rFonts w:asciiTheme="minorHAnsi" w:hAnsiTheme="minorHAnsi" w:cstheme="minorHAnsi"/>
          <w:szCs w:val="24"/>
          <w:lang w:val="en-US"/>
        </w:rPr>
        <w:tab/>
        <w:t>Secretario Ad-hoc</w:t>
      </w:r>
    </w:p>
    <w:p w:rsidR="00F33AD2" w:rsidRPr="009945FE" w:rsidRDefault="00F33AD2" w:rsidP="00F33AD2">
      <w:pPr>
        <w:jc w:val="both"/>
        <w:rPr>
          <w:rFonts w:asciiTheme="minorHAnsi" w:hAnsiTheme="minorHAnsi" w:cstheme="minorHAnsi"/>
          <w:szCs w:val="24"/>
          <w:lang w:val="en-US"/>
        </w:rPr>
      </w:pPr>
    </w:p>
    <w:p w:rsidR="00F33AD2" w:rsidRPr="009945FE" w:rsidRDefault="00F33AD2" w:rsidP="00F33AD2">
      <w:pPr>
        <w:jc w:val="both"/>
        <w:rPr>
          <w:rFonts w:asciiTheme="minorHAnsi" w:hAnsiTheme="minorHAnsi" w:cstheme="minorHAnsi"/>
          <w:szCs w:val="24"/>
          <w:lang w:val="en-US"/>
        </w:rPr>
      </w:pPr>
    </w:p>
    <w:p w:rsidR="00F33AD2" w:rsidRPr="009945FE" w:rsidRDefault="00F33AD2" w:rsidP="00F33AD2">
      <w:pPr>
        <w:jc w:val="both"/>
        <w:rPr>
          <w:rFonts w:asciiTheme="minorHAnsi" w:hAnsiTheme="minorHAnsi" w:cstheme="minorHAnsi"/>
          <w:szCs w:val="24"/>
          <w:lang w:val="en-US"/>
        </w:rPr>
      </w:pPr>
    </w:p>
    <w:p w:rsidR="005F65B5" w:rsidRPr="009945FE" w:rsidRDefault="005F65B5" w:rsidP="005F65B5">
      <w:pPr>
        <w:jc w:val="both"/>
        <w:rPr>
          <w:rFonts w:asciiTheme="minorHAnsi" w:hAnsiTheme="minorHAnsi" w:cstheme="minorHAnsi"/>
          <w:color w:val="000000" w:themeColor="text1"/>
          <w:szCs w:val="24"/>
        </w:rPr>
      </w:pPr>
    </w:p>
    <w:p w:rsidR="00486663" w:rsidRPr="009945FE" w:rsidRDefault="00486663">
      <w:pPr>
        <w:rPr>
          <w:rFonts w:asciiTheme="minorHAnsi" w:hAnsiTheme="minorHAnsi" w:cstheme="minorHAnsi"/>
          <w:color w:val="000000" w:themeColor="text1"/>
          <w:szCs w:val="24"/>
        </w:rPr>
      </w:pPr>
    </w:p>
    <w:sectPr w:rsidR="00486663" w:rsidRPr="009945FE" w:rsidSect="001E2F8E">
      <w:pgSz w:w="12242" w:h="15842"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C94" w:rsidRDefault="00C15C94" w:rsidP="005F65B5">
      <w:r>
        <w:separator/>
      </w:r>
    </w:p>
  </w:endnote>
  <w:endnote w:type="continuationSeparator" w:id="0">
    <w:p w:rsidR="00C15C94" w:rsidRDefault="00C15C94" w:rsidP="005F6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bertus Medium">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C94" w:rsidRDefault="00C15C94" w:rsidP="005F65B5">
      <w:r>
        <w:separator/>
      </w:r>
    </w:p>
  </w:footnote>
  <w:footnote w:type="continuationSeparator" w:id="0">
    <w:p w:rsidR="00C15C94" w:rsidRDefault="00C15C94" w:rsidP="005F65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287"/>
    <w:multiLevelType w:val="hybridMultilevel"/>
    <w:tmpl w:val="6A18A4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0B3476"/>
    <w:multiLevelType w:val="hybridMultilevel"/>
    <w:tmpl w:val="A4388B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191B00"/>
    <w:multiLevelType w:val="hybridMultilevel"/>
    <w:tmpl w:val="24A4F52A"/>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 w15:restartNumberingAfterBreak="0">
    <w:nsid w:val="13E32177"/>
    <w:multiLevelType w:val="hybridMultilevel"/>
    <w:tmpl w:val="3C3C26A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B44C8F"/>
    <w:multiLevelType w:val="hybridMultilevel"/>
    <w:tmpl w:val="E1D8E056"/>
    <w:lvl w:ilvl="0" w:tplc="0C0A0019">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C11766F"/>
    <w:multiLevelType w:val="hybridMultilevel"/>
    <w:tmpl w:val="DE62F2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04022F"/>
    <w:multiLevelType w:val="hybridMultilevel"/>
    <w:tmpl w:val="1A5A6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C75E54"/>
    <w:multiLevelType w:val="hybridMultilevel"/>
    <w:tmpl w:val="DF8CBA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9A54138"/>
    <w:multiLevelType w:val="hybridMultilevel"/>
    <w:tmpl w:val="5BE6F768"/>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15:restartNumberingAfterBreak="0">
    <w:nsid w:val="49841B78"/>
    <w:multiLevelType w:val="hybridMultilevel"/>
    <w:tmpl w:val="A530CA80"/>
    <w:lvl w:ilvl="0" w:tplc="99E8FC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5DF10CD"/>
    <w:multiLevelType w:val="hybridMultilevel"/>
    <w:tmpl w:val="ABE4C6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AB72C2B"/>
    <w:multiLevelType w:val="hybridMultilevel"/>
    <w:tmpl w:val="F9F6FD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ECF4694"/>
    <w:multiLevelType w:val="hybridMultilevel"/>
    <w:tmpl w:val="ECBA1EBC"/>
    <w:lvl w:ilvl="0" w:tplc="E568558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707F7DA4"/>
    <w:multiLevelType w:val="hybridMultilevel"/>
    <w:tmpl w:val="E3DAC2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11"/>
  </w:num>
  <w:num w:numId="4">
    <w:abstractNumId w:val="3"/>
  </w:num>
  <w:num w:numId="5">
    <w:abstractNumId w:val="13"/>
  </w:num>
  <w:num w:numId="6">
    <w:abstractNumId w:val="5"/>
  </w:num>
  <w:num w:numId="7">
    <w:abstractNumId w:val="10"/>
  </w:num>
  <w:num w:numId="8">
    <w:abstractNumId w:val="8"/>
  </w:num>
  <w:num w:numId="9">
    <w:abstractNumId w:val="7"/>
  </w:num>
  <w:num w:numId="10">
    <w:abstractNumId w:val="6"/>
  </w:num>
  <w:num w:numId="11">
    <w:abstractNumId w:val="0"/>
  </w:num>
  <w:num w:numId="12">
    <w:abstractNumId w:val="1"/>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5B5"/>
    <w:rsid w:val="000A5EBB"/>
    <w:rsid w:val="001B6DFF"/>
    <w:rsid w:val="001F675F"/>
    <w:rsid w:val="002B58A9"/>
    <w:rsid w:val="00387348"/>
    <w:rsid w:val="00486663"/>
    <w:rsid w:val="00526E84"/>
    <w:rsid w:val="005A6D5B"/>
    <w:rsid w:val="005E1CFF"/>
    <w:rsid w:val="005F65B5"/>
    <w:rsid w:val="00610C44"/>
    <w:rsid w:val="006224E2"/>
    <w:rsid w:val="00652F72"/>
    <w:rsid w:val="00666AF7"/>
    <w:rsid w:val="0068707E"/>
    <w:rsid w:val="006B316F"/>
    <w:rsid w:val="00750A20"/>
    <w:rsid w:val="009945FE"/>
    <w:rsid w:val="00A919A6"/>
    <w:rsid w:val="00B07989"/>
    <w:rsid w:val="00C15C94"/>
    <w:rsid w:val="00C44B20"/>
    <w:rsid w:val="00C8743F"/>
    <w:rsid w:val="00D34C4D"/>
    <w:rsid w:val="00D819DB"/>
    <w:rsid w:val="00DA6BBD"/>
    <w:rsid w:val="00F055A6"/>
    <w:rsid w:val="00F33A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2C635"/>
  <w15:chartTrackingRefBased/>
  <w15:docId w15:val="{169C4A8A-7DA7-4FAD-83DB-EDE0890B5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5B5"/>
    <w:pPr>
      <w:spacing w:after="0" w:line="240" w:lineRule="auto"/>
    </w:pPr>
    <w:rPr>
      <w:rFonts w:ascii="Arial" w:eastAsia="Times New Roman"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rsid w:val="005F65B5"/>
    <w:rPr>
      <w:sz w:val="20"/>
    </w:rPr>
  </w:style>
  <w:style w:type="character" w:customStyle="1" w:styleId="TextonotaalfinalCar">
    <w:name w:val="Texto nota al final Car"/>
    <w:basedOn w:val="Fuentedeprrafopredeter"/>
    <w:link w:val="Textonotaalfinal"/>
    <w:uiPriority w:val="99"/>
    <w:rsid w:val="005F65B5"/>
    <w:rPr>
      <w:rFonts w:ascii="Arial" w:eastAsia="Times New Roman" w:hAnsi="Arial" w:cs="Times New Roman"/>
      <w:sz w:val="20"/>
      <w:szCs w:val="20"/>
      <w:lang w:val="es-ES" w:eastAsia="es-ES"/>
    </w:rPr>
  </w:style>
  <w:style w:type="character" w:styleId="Refdenotaalfinal">
    <w:name w:val="endnote reference"/>
    <w:basedOn w:val="Fuentedeprrafopredeter"/>
    <w:uiPriority w:val="99"/>
    <w:rsid w:val="005F65B5"/>
    <w:rPr>
      <w:rFonts w:cs="Times New Roman"/>
      <w:vertAlign w:val="superscript"/>
    </w:rPr>
  </w:style>
  <w:style w:type="paragraph" w:styleId="Prrafodelista">
    <w:name w:val="List Paragraph"/>
    <w:basedOn w:val="Normal"/>
    <w:uiPriority w:val="99"/>
    <w:qFormat/>
    <w:rsid w:val="005F65B5"/>
    <w:pPr>
      <w:ind w:left="720"/>
      <w:contextualSpacing/>
    </w:pPr>
  </w:style>
  <w:style w:type="character" w:customStyle="1" w:styleId="Estilo6">
    <w:name w:val="Estilo6"/>
    <w:basedOn w:val="Fuentedeprrafopredeter"/>
    <w:uiPriority w:val="99"/>
    <w:rsid w:val="005F65B5"/>
    <w:rPr>
      <w:rFonts w:ascii="Albertus Medium" w:hAnsi="Albertus Medium" w:cs="Times New Roman"/>
      <w:b/>
      <w:color w:val="auto"/>
      <w:sz w:val="24"/>
    </w:rPr>
  </w:style>
  <w:style w:type="character" w:customStyle="1" w:styleId="Estilo12">
    <w:name w:val="Estilo12"/>
    <w:basedOn w:val="Fuentedeprrafopredeter"/>
    <w:uiPriority w:val="99"/>
    <w:rsid w:val="005F65B5"/>
    <w:rPr>
      <w:rFonts w:ascii="Albertus Medium" w:hAnsi="Albertus Medium" w:cs="Times New Roman"/>
      <w:b/>
      <w:color w:val="000000"/>
      <w:sz w:val="24"/>
    </w:rPr>
  </w:style>
  <w:style w:type="paragraph" w:styleId="Sinespaciado">
    <w:name w:val="No Spacing"/>
    <w:uiPriority w:val="99"/>
    <w:qFormat/>
    <w:rsid w:val="005F65B5"/>
    <w:pPr>
      <w:spacing w:after="0" w:line="240" w:lineRule="auto"/>
    </w:pPr>
    <w:rPr>
      <w:rFonts w:ascii="Calibri" w:eastAsia="Calibri" w:hAnsi="Calibri" w:cs="Times New Roman"/>
      <w:lang w:val="es-ES"/>
    </w:rPr>
  </w:style>
  <w:style w:type="table" w:styleId="Tablaconcuadrcula">
    <w:name w:val="Table Grid"/>
    <w:basedOn w:val="Tablanormal"/>
    <w:rsid w:val="005F65B5"/>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5F65B5"/>
    <w:pPr>
      <w:spacing w:after="120"/>
    </w:pPr>
    <w:rPr>
      <w:rFonts w:ascii="Times New Roman" w:hAnsi="Times New Roman"/>
      <w:szCs w:val="24"/>
    </w:rPr>
  </w:style>
  <w:style w:type="character" w:customStyle="1" w:styleId="TextoindependienteCar">
    <w:name w:val="Texto independiente Car"/>
    <w:basedOn w:val="Fuentedeprrafopredeter"/>
    <w:link w:val="Textoindependiente"/>
    <w:uiPriority w:val="99"/>
    <w:rsid w:val="005F65B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4068</Words>
  <Characters>22376</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CCN</dc:creator>
  <cp:keywords/>
  <dc:description/>
  <cp:lastModifiedBy>USUARIO CCH</cp:lastModifiedBy>
  <cp:revision>2</cp:revision>
  <dcterms:created xsi:type="dcterms:W3CDTF">2021-10-20T14:56:00Z</dcterms:created>
  <dcterms:modified xsi:type="dcterms:W3CDTF">2021-10-20T14:56:00Z</dcterms:modified>
</cp:coreProperties>
</file>